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9B1" w:rsidRDefault="00D229B1" w:rsidP="00716969">
      <w:pPr>
        <w:pStyle w:val="Titolo"/>
        <w:ind w:left="426"/>
        <w:jc w:val="right"/>
        <w:rPr>
          <w:rFonts w:asciiTheme="minorHAnsi" w:hAnsiTheme="minorHAnsi"/>
          <w:sz w:val="24"/>
          <w:szCs w:val="24"/>
        </w:rPr>
      </w:pPr>
    </w:p>
    <w:tbl>
      <w:tblPr>
        <w:tblW w:w="7589" w:type="dxa"/>
        <w:tblInd w:w="6415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9"/>
      </w:tblGrid>
      <w:tr w:rsidR="00526ECB" w:rsidRPr="00193065" w:rsidTr="00AB259B">
        <w:tc>
          <w:tcPr>
            <w:tcW w:w="7589" w:type="dxa"/>
          </w:tcPr>
          <w:p w:rsidR="00AB259B" w:rsidRPr="00AB259B" w:rsidRDefault="00AB259B" w:rsidP="0031667A">
            <w:pPr>
              <w:ind w:left="426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B259B">
              <w:rPr>
                <w:rFonts w:asciiTheme="minorHAnsi" w:hAnsiTheme="minorHAnsi"/>
                <w:b/>
                <w:bCs/>
                <w:sz w:val="22"/>
                <w:szCs w:val="22"/>
              </w:rPr>
              <w:t>ALLEGATO N.2</w:t>
            </w:r>
          </w:p>
          <w:p w:rsidR="00AB259B" w:rsidRDefault="00AB259B" w:rsidP="0031667A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</w:p>
          <w:p w:rsidR="00725C3C" w:rsidRDefault="00725C3C" w:rsidP="0031667A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</w:p>
          <w:p w:rsidR="00526ECB" w:rsidRPr="00193065" w:rsidRDefault="00526ECB" w:rsidP="0031667A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193065">
              <w:rPr>
                <w:rFonts w:asciiTheme="minorHAnsi" w:hAnsiTheme="minorHAnsi"/>
                <w:sz w:val="22"/>
                <w:szCs w:val="22"/>
              </w:rPr>
              <w:t>A</w:t>
            </w:r>
            <w:r w:rsidR="00964E62">
              <w:rPr>
                <w:rFonts w:asciiTheme="minorHAnsi" w:hAnsiTheme="minorHAnsi"/>
                <w:sz w:val="22"/>
                <w:szCs w:val="22"/>
              </w:rPr>
              <w:t xml:space="preserve"> MM SPA </w:t>
            </w:r>
          </w:p>
        </w:tc>
      </w:tr>
      <w:tr w:rsidR="00526ECB" w:rsidRPr="00193065" w:rsidTr="00AB259B">
        <w:tc>
          <w:tcPr>
            <w:tcW w:w="7589" w:type="dxa"/>
          </w:tcPr>
          <w:p w:rsidR="00526ECB" w:rsidRPr="00193065" w:rsidRDefault="00526ECB" w:rsidP="0031667A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193065">
              <w:rPr>
                <w:rFonts w:asciiTheme="minorHAnsi" w:hAnsiTheme="minorHAnsi"/>
                <w:sz w:val="22"/>
                <w:szCs w:val="22"/>
              </w:rPr>
              <w:t>DI</w:t>
            </w:r>
            <w:r w:rsidR="00964E62">
              <w:rPr>
                <w:rFonts w:asciiTheme="minorHAnsi" w:hAnsiTheme="minorHAnsi"/>
                <w:sz w:val="22"/>
                <w:szCs w:val="22"/>
              </w:rPr>
              <w:t>VIS</w:t>
            </w:r>
            <w:r w:rsidRPr="00193065">
              <w:rPr>
                <w:rFonts w:asciiTheme="minorHAnsi" w:hAnsiTheme="minorHAnsi"/>
                <w:sz w:val="22"/>
                <w:szCs w:val="22"/>
              </w:rPr>
              <w:t xml:space="preserve">IONE </w:t>
            </w:r>
            <w:r w:rsidR="009D67B0">
              <w:rPr>
                <w:rFonts w:asciiTheme="minorHAnsi" w:hAnsiTheme="minorHAnsi"/>
                <w:sz w:val="22"/>
                <w:szCs w:val="22"/>
              </w:rPr>
              <w:t>CASA</w:t>
            </w:r>
          </w:p>
        </w:tc>
      </w:tr>
      <w:tr w:rsidR="00526ECB" w:rsidRPr="00193065" w:rsidTr="00AB259B">
        <w:tc>
          <w:tcPr>
            <w:tcW w:w="7589" w:type="dxa"/>
          </w:tcPr>
          <w:p w:rsidR="00526ECB" w:rsidRPr="00650843" w:rsidRDefault="00526ECB" w:rsidP="0031667A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650843">
              <w:rPr>
                <w:rFonts w:asciiTheme="minorHAnsi" w:hAnsiTheme="minorHAnsi"/>
                <w:sz w:val="22"/>
                <w:szCs w:val="22"/>
              </w:rPr>
              <w:t>UFFICIO PROTOCOLLO</w:t>
            </w:r>
          </w:p>
          <w:p w:rsidR="00526ECB" w:rsidRPr="009D67B0" w:rsidRDefault="00526ECB" w:rsidP="00193065">
            <w:pPr>
              <w:ind w:left="426"/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 w:rsidRPr="00964E62">
              <w:rPr>
                <w:rFonts w:asciiTheme="minorHAnsi" w:hAnsiTheme="minorHAnsi"/>
                <w:sz w:val="22"/>
                <w:szCs w:val="22"/>
              </w:rPr>
              <w:t xml:space="preserve">VIA </w:t>
            </w:r>
            <w:r w:rsidR="00964E62" w:rsidRPr="00964E62">
              <w:rPr>
                <w:rFonts w:asciiTheme="minorHAnsi" w:hAnsiTheme="minorHAnsi"/>
                <w:sz w:val="22"/>
                <w:szCs w:val="22"/>
              </w:rPr>
              <w:t>DEL VECCHIO POLITECNICO,</w:t>
            </w:r>
            <w:r w:rsidRPr="00964E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4E62" w:rsidRPr="00964E62">
              <w:rPr>
                <w:rFonts w:asciiTheme="minorHAnsi" w:hAnsiTheme="minorHAnsi"/>
                <w:sz w:val="22"/>
                <w:szCs w:val="22"/>
              </w:rPr>
              <w:t>8</w:t>
            </w:r>
            <w:r w:rsidRPr="00964E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526ECB" w:rsidRPr="00193065" w:rsidTr="00AB259B">
        <w:tc>
          <w:tcPr>
            <w:tcW w:w="7589" w:type="dxa"/>
          </w:tcPr>
          <w:p w:rsidR="00526ECB" w:rsidRPr="009D67B0" w:rsidRDefault="00526ECB" w:rsidP="0031667A">
            <w:pPr>
              <w:ind w:left="426"/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 w:rsidRPr="00964E62">
              <w:rPr>
                <w:rFonts w:asciiTheme="minorHAnsi" w:hAnsiTheme="minorHAnsi"/>
                <w:sz w:val="22"/>
                <w:szCs w:val="22"/>
              </w:rPr>
              <w:t>2012</w:t>
            </w:r>
            <w:r w:rsidR="00964E62" w:rsidRPr="00964E62">
              <w:rPr>
                <w:rFonts w:asciiTheme="minorHAnsi" w:hAnsiTheme="minorHAnsi"/>
                <w:sz w:val="22"/>
                <w:szCs w:val="22"/>
              </w:rPr>
              <w:t>1</w:t>
            </w:r>
            <w:r w:rsidRPr="00964E62">
              <w:rPr>
                <w:rFonts w:asciiTheme="minorHAnsi" w:hAnsiTheme="minorHAnsi"/>
                <w:sz w:val="22"/>
                <w:szCs w:val="22"/>
              </w:rPr>
              <w:t xml:space="preserve"> MILANO</w:t>
            </w:r>
          </w:p>
        </w:tc>
      </w:tr>
    </w:tbl>
    <w:p w:rsidR="00526ECB" w:rsidRDefault="00526ECB" w:rsidP="006902E5">
      <w:pPr>
        <w:jc w:val="both"/>
        <w:rPr>
          <w:rFonts w:asciiTheme="minorHAnsi" w:hAnsiTheme="minorHAnsi"/>
          <w:sz w:val="24"/>
          <w:szCs w:val="24"/>
        </w:rPr>
      </w:pPr>
    </w:p>
    <w:p w:rsidR="00D229B1" w:rsidRPr="00193065" w:rsidRDefault="00D229B1" w:rsidP="00526ECB">
      <w:pPr>
        <w:ind w:left="426"/>
        <w:jc w:val="both"/>
        <w:rPr>
          <w:rFonts w:asciiTheme="minorHAnsi" w:hAnsiTheme="minorHAnsi"/>
          <w:sz w:val="24"/>
          <w:szCs w:val="24"/>
        </w:rPr>
      </w:pPr>
    </w:p>
    <w:p w:rsidR="00526ECB" w:rsidRPr="00B370D3" w:rsidRDefault="005D54AB" w:rsidP="00B370D3">
      <w:pPr>
        <w:ind w:left="426"/>
        <w:jc w:val="both"/>
        <w:rPr>
          <w:rFonts w:asciiTheme="minorHAnsi" w:hAnsiTheme="minorHAnsi"/>
          <w:sz w:val="24"/>
          <w:szCs w:val="24"/>
        </w:rPr>
      </w:pPr>
      <w:r w:rsidRPr="00193065">
        <w:rPr>
          <w:rFonts w:asciiTheme="minorHAnsi" w:hAnsiTheme="minorHAnsi"/>
          <w:sz w:val="24"/>
          <w:szCs w:val="24"/>
        </w:rPr>
        <w:t xml:space="preserve">OGGETTO: </w:t>
      </w:r>
      <w:r w:rsidR="003C60C2">
        <w:rPr>
          <w:rFonts w:asciiTheme="minorHAnsi" w:hAnsiTheme="minorHAnsi"/>
          <w:sz w:val="24"/>
          <w:szCs w:val="24"/>
        </w:rPr>
        <w:t>“</w:t>
      </w:r>
      <w:r w:rsidR="000548FC">
        <w:rPr>
          <w:rFonts w:asciiTheme="minorHAnsi" w:hAnsiTheme="minorHAnsi"/>
          <w:b/>
          <w:bCs/>
          <w:sz w:val="24"/>
          <w:szCs w:val="24"/>
        </w:rPr>
        <w:t>AVVISO</w:t>
      </w:r>
      <w:r w:rsidR="0099102A" w:rsidRPr="00676E4F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99102A" w:rsidRPr="00E87F41">
        <w:rPr>
          <w:rFonts w:asciiTheme="minorHAnsi" w:hAnsiTheme="minorHAnsi"/>
          <w:b/>
          <w:bCs/>
          <w:i/>
          <w:iCs/>
          <w:sz w:val="24"/>
          <w:szCs w:val="24"/>
        </w:rPr>
        <w:t>CaseCittà</w:t>
      </w:r>
      <w:proofErr w:type="spellEnd"/>
      <w:r w:rsidR="0099102A" w:rsidRPr="00676E4F">
        <w:rPr>
          <w:rFonts w:asciiTheme="minorHAnsi" w:hAnsiTheme="minorHAnsi"/>
          <w:b/>
          <w:bCs/>
          <w:sz w:val="24"/>
          <w:szCs w:val="24"/>
        </w:rPr>
        <w:t xml:space="preserve"> 1° edizione</w:t>
      </w:r>
      <w:r w:rsidR="003C60C2" w:rsidRPr="00C45C12">
        <w:rPr>
          <w:rFonts w:asciiTheme="minorHAnsi" w:hAnsiTheme="minorHAnsi"/>
          <w:bCs/>
          <w:sz w:val="24"/>
          <w:szCs w:val="24"/>
        </w:rPr>
        <w:t>”</w:t>
      </w:r>
      <w:r w:rsidR="0099102A" w:rsidRPr="00193065">
        <w:rPr>
          <w:rFonts w:asciiTheme="minorHAnsi" w:hAnsiTheme="minorHAnsi"/>
          <w:sz w:val="24"/>
          <w:szCs w:val="24"/>
        </w:rPr>
        <w:t xml:space="preserve"> </w:t>
      </w:r>
      <w:r w:rsidR="000548FC">
        <w:rPr>
          <w:rFonts w:asciiTheme="minorHAnsi" w:hAnsiTheme="minorHAnsi"/>
          <w:sz w:val="24"/>
          <w:szCs w:val="24"/>
        </w:rPr>
        <w:t>P</w:t>
      </w:r>
      <w:r w:rsidR="0099102A">
        <w:rPr>
          <w:rFonts w:asciiTheme="minorHAnsi" w:hAnsiTheme="minorHAnsi"/>
          <w:sz w:val="24"/>
          <w:szCs w:val="24"/>
        </w:rPr>
        <w:t>remio a sostegno</w:t>
      </w:r>
      <w:r w:rsidR="0099102A" w:rsidRPr="00193065">
        <w:rPr>
          <w:rFonts w:asciiTheme="minorHAnsi" w:hAnsiTheme="minorHAnsi"/>
          <w:sz w:val="24"/>
          <w:szCs w:val="24"/>
        </w:rPr>
        <w:t xml:space="preserve"> dell</w:t>
      </w:r>
      <w:r w:rsidR="0099102A">
        <w:rPr>
          <w:rFonts w:asciiTheme="minorHAnsi" w:hAnsiTheme="minorHAnsi"/>
          <w:sz w:val="24"/>
          <w:szCs w:val="24"/>
        </w:rPr>
        <w:t>e iniziative promosse dai Comitati Inquilini</w:t>
      </w:r>
      <w:r w:rsidR="0099102A" w:rsidRPr="00193065">
        <w:rPr>
          <w:rFonts w:asciiTheme="minorHAnsi" w:hAnsiTheme="minorHAnsi"/>
          <w:sz w:val="24"/>
          <w:szCs w:val="24"/>
        </w:rPr>
        <w:t>.</w:t>
      </w:r>
    </w:p>
    <w:p w:rsidR="001A5754" w:rsidRDefault="001A5754" w:rsidP="000A06B5">
      <w:pPr>
        <w:rPr>
          <w:rFonts w:asciiTheme="minorHAnsi" w:hAnsiTheme="minorHAnsi" w:cs="Arial"/>
          <w:b/>
          <w:bCs/>
          <w:sz w:val="24"/>
          <w:szCs w:val="24"/>
        </w:rPr>
      </w:pPr>
    </w:p>
    <w:p w:rsidR="00526ECB" w:rsidRPr="00B370D3" w:rsidRDefault="006902E5" w:rsidP="000A06B5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B370D3">
        <w:rPr>
          <w:rFonts w:asciiTheme="minorHAnsi" w:hAnsiTheme="minorHAnsi" w:cs="Arial"/>
          <w:b/>
          <w:bCs/>
          <w:sz w:val="24"/>
          <w:szCs w:val="24"/>
        </w:rPr>
        <w:t>SCHEDA</w:t>
      </w:r>
      <w:r w:rsidR="00526ECB" w:rsidRPr="00B370D3">
        <w:rPr>
          <w:rFonts w:asciiTheme="minorHAnsi" w:hAnsiTheme="minorHAnsi" w:cs="Arial"/>
          <w:b/>
          <w:bCs/>
          <w:sz w:val="24"/>
          <w:szCs w:val="24"/>
        </w:rPr>
        <w:t xml:space="preserve"> PROGETTUALE</w:t>
      </w:r>
    </w:p>
    <w:p w:rsidR="000A06B5" w:rsidRPr="008318AA" w:rsidRDefault="000A06B5" w:rsidP="000A06B5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526ECB" w:rsidRPr="008318AA" w:rsidRDefault="00526ECB" w:rsidP="00526ECB">
      <w:pPr>
        <w:ind w:left="426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C45C12" w:rsidRDefault="00C45C12" w:rsidP="00C45C12">
      <w:pPr>
        <w:pStyle w:val="Paragrafoelenco"/>
        <w:numPr>
          <w:ilvl w:val="0"/>
          <w:numId w:val="45"/>
        </w:numPr>
        <w:spacing w:after="20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TITOLO DEL PROGETTO</w:t>
      </w:r>
    </w:p>
    <w:p w:rsidR="007C42C9" w:rsidRDefault="007C42C9" w:rsidP="007C42C9">
      <w:pPr>
        <w:pStyle w:val="Paragrafoelenco"/>
        <w:spacing w:after="200"/>
        <w:ind w:left="709"/>
        <w:rPr>
          <w:rFonts w:asciiTheme="minorHAnsi" w:hAnsiTheme="minorHAnsi" w:cs="Arial"/>
          <w:b/>
          <w:sz w:val="22"/>
          <w:szCs w:val="22"/>
        </w:rPr>
      </w:pPr>
    </w:p>
    <w:p w:rsidR="00C45C12" w:rsidRDefault="00C45C12" w:rsidP="00C45C12">
      <w:pPr>
        <w:pStyle w:val="Paragrafoelenco"/>
        <w:spacing w:after="200"/>
        <w:ind w:left="709"/>
        <w:rPr>
          <w:rFonts w:asciiTheme="minorHAnsi" w:hAnsiTheme="minorHAnsi" w:cs="Arial"/>
          <w:b/>
          <w:sz w:val="22"/>
          <w:szCs w:val="22"/>
        </w:rPr>
      </w:pPr>
    </w:p>
    <w:p w:rsidR="00C45C12" w:rsidRDefault="00C45C12" w:rsidP="00C45C12">
      <w:pPr>
        <w:pStyle w:val="Paragrafoelenco"/>
        <w:numPr>
          <w:ilvl w:val="0"/>
          <w:numId w:val="45"/>
        </w:numPr>
        <w:spacing w:after="20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LOCALIZZAZIONE DELLE ATTIVIT</w:t>
      </w:r>
      <w:r w:rsidR="000548FC">
        <w:rPr>
          <w:rFonts w:asciiTheme="minorHAnsi" w:hAnsiTheme="minorHAnsi" w:cs="Arial"/>
          <w:b/>
          <w:sz w:val="22"/>
          <w:szCs w:val="22"/>
        </w:rPr>
        <w:t>À</w:t>
      </w:r>
    </w:p>
    <w:p w:rsidR="002C27F1" w:rsidRDefault="002C27F1" w:rsidP="00C45C12">
      <w:pPr>
        <w:pStyle w:val="Paragrafoelenco"/>
        <w:spacing w:after="200"/>
        <w:ind w:left="709"/>
        <w:rPr>
          <w:rFonts w:asciiTheme="minorHAnsi" w:hAnsiTheme="minorHAnsi"/>
          <w:b/>
          <w:sz w:val="22"/>
          <w:szCs w:val="22"/>
        </w:rPr>
      </w:pPr>
    </w:p>
    <w:p w:rsidR="00C45C12" w:rsidRDefault="00C45C12" w:rsidP="009A56C4">
      <w:pPr>
        <w:pStyle w:val="Paragrafoelenco"/>
        <w:spacing w:after="200"/>
        <w:ind w:left="709"/>
        <w:jc w:val="both"/>
        <w:rPr>
          <w:rFonts w:asciiTheme="minorHAnsi" w:hAnsiTheme="minorHAnsi"/>
          <w:sz w:val="22"/>
          <w:szCs w:val="22"/>
        </w:rPr>
      </w:pPr>
      <w:r w:rsidRPr="002C27F1">
        <w:rPr>
          <w:rFonts w:asciiTheme="minorHAnsi" w:hAnsiTheme="minorHAnsi"/>
          <w:b/>
          <w:sz w:val="22"/>
          <w:szCs w:val="22"/>
        </w:rPr>
        <w:t>B1</w:t>
      </w:r>
      <w:r w:rsidR="002C27F1">
        <w:rPr>
          <w:rFonts w:asciiTheme="minorHAnsi" w:hAnsiTheme="minorHAnsi"/>
          <w:sz w:val="22"/>
          <w:szCs w:val="22"/>
        </w:rPr>
        <w:t xml:space="preserve">. </w:t>
      </w:r>
      <w:r w:rsidR="00A5761A">
        <w:rPr>
          <w:rFonts w:asciiTheme="minorHAnsi" w:hAnsiTheme="minorHAnsi"/>
          <w:sz w:val="22"/>
          <w:szCs w:val="22"/>
        </w:rPr>
        <w:t>INDIRIZZO, QUARTIERE E MUNICIPIO NEI QUALI SI SVILUPPERANNO LE ATTIVIT</w:t>
      </w:r>
      <w:r w:rsidR="000548FC">
        <w:rPr>
          <w:rFonts w:asciiTheme="minorHAnsi" w:hAnsiTheme="minorHAnsi"/>
          <w:sz w:val="22"/>
          <w:szCs w:val="22"/>
        </w:rPr>
        <w:t>À</w:t>
      </w:r>
      <w:r w:rsidR="00A5761A">
        <w:rPr>
          <w:rFonts w:asciiTheme="minorHAnsi" w:hAnsiTheme="minorHAnsi"/>
          <w:sz w:val="22"/>
          <w:szCs w:val="22"/>
        </w:rPr>
        <w:t xml:space="preserve"> DI PROGETTO</w:t>
      </w:r>
    </w:p>
    <w:p w:rsidR="007C42C9" w:rsidRDefault="007C42C9" w:rsidP="009A56C4">
      <w:pPr>
        <w:pStyle w:val="Paragrafoelenco"/>
        <w:spacing w:after="200"/>
        <w:ind w:left="709"/>
        <w:jc w:val="both"/>
        <w:rPr>
          <w:rFonts w:asciiTheme="minorHAnsi" w:hAnsiTheme="minorHAnsi"/>
          <w:sz w:val="22"/>
          <w:szCs w:val="22"/>
        </w:rPr>
      </w:pPr>
    </w:p>
    <w:p w:rsidR="00C45C12" w:rsidRPr="00C45C12" w:rsidRDefault="00C45C12" w:rsidP="009A56C4">
      <w:pPr>
        <w:pStyle w:val="Paragrafoelenco"/>
        <w:spacing w:after="200"/>
        <w:ind w:left="709"/>
        <w:jc w:val="both"/>
        <w:rPr>
          <w:rFonts w:asciiTheme="minorHAnsi" w:hAnsiTheme="minorHAnsi"/>
          <w:sz w:val="22"/>
          <w:szCs w:val="22"/>
        </w:rPr>
      </w:pPr>
    </w:p>
    <w:p w:rsidR="002C27F1" w:rsidRPr="00A5761A" w:rsidRDefault="00C45C12" w:rsidP="00912CC2">
      <w:pPr>
        <w:pStyle w:val="Paragrafoelenco"/>
        <w:numPr>
          <w:ilvl w:val="0"/>
          <w:numId w:val="45"/>
        </w:numPr>
        <w:spacing w:after="20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A5761A">
        <w:rPr>
          <w:rFonts w:asciiTheme="minorHAnsi" w:hAnsiTheme="minorHAnsi" w:cs="Arial"/>
          <w:b/>
          <w:sz w:val="22"/>
          <w:szCs w:val="22"/>
        </w:rPr>
        <w:t xml:space="preserve">COERENZA DEL PROGETTO CON L’OGGETTO DELL’AVVISO E INNOVAZIONE </w:t>
      </w:r>
    </w:p>
    <w:p w:rsidR="00A5761A" w:rsidRDefault="00A5761A" w:rsidP="002C27F1">
      <w:pPr>
        <w:pStyle w:val="Paragrafoelenco"/>
        <w:spacing w:after="200"/>
        <w:ind w:left="709"/>
        <w:rPr>
          <w:rFonts w:asciiTheme="minorHAnsi" w:hAnsiTheme="minorHAnsi"/>
          <w:b/>
          <w:bCs/>
          <w:sz w:val="22"/>
          <w:szCs w:val="22"/>
        </w:rPr>
      </w:pPr>
    </w:p>
    <w:p w:rsidR="00A5761A" w:rsidRDefault="00C45C12" w:rsidP="009A56C4">
      <w:pPr>
        <w:pStyle w:val="Paragrafoelenco"/>
        <w:spacing w:after="200"/>
        <w:ind w:left="709"/>
        <w:jc w:val="both"/>
        <w:rPr>
          <w:rFonts w:asciiTheme="minorHAnsi" w:hAnsiTheme="minorHAnsi"/>
          <w:sz w:val="22"/>
          <w:szCs w:val="22"/>
        </w:rPr>
      </w:pPr>
      <w:r w:rsidRPr="002C27F1">
        <w:rPr>
          <w:rFonts w:asciiTheme="minorHAnsi" w:hAnsiTheme="minorHAnsi"/>
          <w:b/>
          <w:bCs/>
          <w:sz w:val="22"/>
          <w:szCs w:val="22"/>
        </w:rPr>
        <w:t>C1</w:t>
      </w:r>
      <w:r w:rsidR="002C27F1">
        <w:rPr>
          <w:rFonts w:asciiTheme="minorHAnsi" w:hAnsiTheme="minorHAnsi"/>
          <w:b/>
          <w:bCs/>
          <w:sz w:val="22"/>
          <w:szCs w:val="22"/>
        </w:rPr>
        <w:t>.</w:t>
      </w:r>
      <w:r w:rsidRPr="002C27F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2C27F1">
        <w:rPr>
          <w:rFonts w:asciiTheme="minorHAnsi" w:hAnsiTheme="minorHAnsi"/>
          <w:sz w:val="22"/>
          <w:szCs w:val="22"/>
        </w:rPr>
        <w:t>RISPONDENZA DEL PROGETTO ALLE FINALIT</w:t>
      </w:r>
      <w:r w:rsidR="000548FC">
        <w:rPr>
          <w:rFonts w:asciiTheme="minorHAnsi" w:hAnsiTheme="minorHAnsi"/>
          <w:sz w:val="22"/>
          <w:szCs w:val="22"/>
        </w:rPr>
        <w:t>À</w:t>
      </w:r>
      <w:r w:rsidRPr="002C27F1">
        <w:rPr>
          <w:rFonts w:asciiTheme="minorHAnsi" w:hAnsiTheme="minorHAnsi"/>
          <w:sz w:val="22"/>
          <w:szCs w:val="22"/>
        </w:rPr>
        <w:t xml:space="preserve"> GENERALI DELL’AVVISO E AI SUOI OBIETTIVI</w:t>
      </w:r>
    </w:p>
    <w:p w:rsidR="009A56C4" w:rsidRDefault="002C27F1" w:rsidP="002C27F1">
      <w:pPr>
        <w:pStyle w:val="Paragrafoelenco"/>
        <w:spacing w:after="200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2C27F1" w:rsidRPr="00C45C12" w:rsidRDefault="002C27F1" w:rsidP="002C27F1">
      <w:pPr>
        <w:pStyle w:val="Paragrafoelenco"/>
        <w:spacing w:after="200"/>
        <w:ind w:left="709"/>
        <w:rPr>
          <w:rFonts w:asciiTheme="minorHAnsi" w:hAnsiTheme="minorHAnsi"/>
          <w:sz w:val="22"/>
          <w:szCs w:val="22"/>
        </w:rPr>
      </w:pPr>
      <w:r w:rsidRPr="00C45C12">
        <w:rPr>
          <w:rFonts w:asciiTheme="minorHAnsi" w:eastAsia="ArialBlack" w:hAnsiTheme="minorHAnsi" w:cs="Arial"/>
          <w:i/>
          <w:sz w:val="22"/>
          <w:szCs w:val="22"/>
          <w:u w:val="single"/>
        </w:rPr>
        <w:t>(</w:t>
      </w:r>
      <w:r w:rsidRPr="008318AA">
        <w:rPr>
          <w:rFonts w:asciiTheme="minorHAnsi" w:eastAsia="ArialBlack" w:hAnsiTheme="minorHAnsi" w:cs="Arial"/>
          <w:i/>
          <w:sz w:val="22"/>
          <w:szCs w:val="22"/>
          <w:u w:val="single"/>
        </w:rPr>
        <w:t xml:space="preserve">massimo </w:t>
      </w:r>
      <w:r>
        <w:rPr>
          <w:rFonts w:asciiTheme="minorHAnsi" w:eastAsia="ArialBlack" w:hAnsiTheme="minorHAnsi" w:cs="Arial"/>
          <w:i/>
          <w:sz w:val="22"/>
          <w:szCs w:val="22"/>
          <w:u w:val="single"/>
        </w:rPr>
        <w:t>15</w:t>
      </w:r>
      <w:r w:rsidRPr="008318AA">
        <w:rPr>
          <w:rFonts w:asciiTheme="minorHAnsi" w:eastAsia="ArialBlack" w:hAnsiTheme="minorHAnsi" w:cs="Arial"/>
          <w:i/>
          <w:sz w:val="22"/>
          <w:szCs w:val="22"/>
          <w:u w:val="single"/>
        </w:rPr>
        <w:t>00 caratteri spaziature comprese</w:t>
      </w:r>
      <w:r w:rsidRPr="008318AA">
        <w:rPr>
          <w:rFonts w:asciiTheme="minorHAnsi" w:eastAsia="ArialBlack" w:hAnsiTheme="minorHAnsi" w:cs="Arial"/>
          <w:i/>
          <w:sz w:val="22"/>
          <w:szCs w:val="22"/>
        </w:rPr>
        <w:t>)</w:t>
      </w:r>
    </w:p>
    <w:p w:rsidR="00C45C12" w:rsidRPr="002C27F1" w:rsidRDefault="00C45C12" w:rsidP="00C45C12">
      <w:pPr>
        <w:pStyle w:val="Paragrafoelenco"/>
        <w:spacing w:after="200"/>
        <w:ind w:left="709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5761A" w:rsidRPr="002C27F1" w:rsidRDefault="00C45C12" w:rsidP="00A5761A">
      <w:pPr>
        <w:pStyle w:val="Paragrafoelenco"/>
        <w:spacing w:after="200"/>
        <w:ind w:left="709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2C27F1">
        <w:rPr>
          <w:rFonts w:asciiTheme="minorHAnsi" w:hAnsiTheme="minorHAnsi"/>
          <w:b/>
          <w:bCs/>
          <w:sz w:val="22"/>
          <w:szCs w:val="22"/>
        </w:rPr>
        <w:t>C2</w:t>
      </w:r>
      <w:r w:rsidR="002C27F1">
        <w:rPr>
          <w:rFonts w:asciiTheme="minorHAnsi" w:hAnsiTheme="minorHAnsi"/>
          <w:b/>
          <w:bCs/>
          <w:sz w:val="22"/>
          <w:szCs w:val="22"/>
        </w:rPr>
        <w:t>.</w:t>
      </w:r>
      <w:r w:rsidRPr="002C27F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2C27F1">
        <w:rPr>
          <w:rFonts w:asciiTheme="minorHAnsi" w:hAnsiTheme="minorHAnsi"/>
          <w:sz w:val="22"/>
          <w:szCs w:val="22"/>
        </w:rPr>
        <w:t>ATTIVIT</w:t>
      </w:r>
      <w:r w:rsidR="000548FC">
        <w:rPr>
          <w:rFonts w:asciiTheme="minorHAnsi" w:hAnsiTheme="minorHAnsi"/>
          <w:sz w:val="22"/>
          <w:szCs w:val="22"/>
        </w:rPr>
        <w:t>À</w:t>
      </w:r>
      <w:r w:rsidRPr="002C27F1">
        <w:rPr>
          <w:rFonts w:asciiTheme="minorHAnsi" w:hAnsiTheme="minorHAnsi"/>
          <w:sz w:val="22"/>
          <w:szCs w:val="22"/>
        </w:rPr>
        <w:t xml:space="preserve"> INNOVATIVE PROPOSTE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2C27F1" w:rsidRDefault="002C27F1" w:rsidP="00C45C12">
      <w:pPr>
        <w:pStyle w:val="Paragrafoelenco"/>
        <w:spacing w:after="200"/>
        <w:ind w:left="709"/>
        <w:jc w:val="both"/>
        <w:rPr>
          <w:rFonts w:asciiTheme="minorHAnsi" w:hAnsiTheme="minorHAnsi"/>
          <w:bCs/>
          <w:sz w:val="22"/>
          <w:szCs w:val="22"/>
          <w:shd w:val="clear" w:color="auto" w:fill="FFFFFF"/>
        </w:rPr>
      </w:pPr>
    </w:p>
    <w:p w:rsidR="00A5761A" w:rsidRPr="002C27F1" w:rsidRDefault="00A5761A" w:rsidP="00A5761A">
      <w:pPr>
        <w:pStyle w:val="Paragrafoelenco"/>
        <w:spacing w:after="200"/>
        <w:ind w:left="709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45C12">
        <w:rPr>
          <w:rFonts w:asciiTheme="minorHAnsi" w:hAnsiTheme="minorHAnsi" w:cs="Arial"/>
          <w:i/>
          <w:iCs/>
          <w:sz w:val="22"/>
          <w:szCs w:val="22"/>
          <w:lang w:bidi="hi-IN"/>
        </w:rPr>
        <w:t>(</w:t>
      </w:r>
      <w:r w:rsidRPr="00C45C12">
        <w:rPr>
          <w:rFonts w:asciiTheme="minorHAnsi" w:hAnsiTheme="minorHAnsi" w:cs="Arial"/>
          <w:i/>
          <w:iCs/>
          <w:sz w:val="22"/>
          <w:szCs w:val="22"/>
          <w:u w:val="single"/>
          <w:lang w:bidi="hi-IN"/>
        </w:rPr>
        <w:t xml:space="preserve">massimo </w:t>
      </w:r>
      <w:r>
        <w:rPr>
          <w:rFonts w:asciiTheme="minorHAnsi" w:hAnsiTheme="minorHAnsi" w:cs="Arial"/>
          <w:i/>
          <w:iCs/>
          <w:sz w:val="22"/>
          <w:szCs w:val="22"/>
          <w:u w:val="single"/>
          <w:lang w:bidi="hi-IN"/>
        </w:rPr>
        <w:t>1</w:t>
      </w:r>
      <w:r w:rsidRPr="00C45C12">
        <w:rPr>
          <w:rFonts w:asciiTheme="minorHAnsi" w:hAnsiTheme="minorHAnsi" w:cs="Arial"/>
          <w:i/>
          <w:iCs/>
          <w:sz w:val="22"/>
          <w:szCs w:val="22"/>
          <w:u w:val="single"/>
          <w:lang w:bidi="hi-IN"/>
        </w:rPr>
        <w:t>500 caratteri spaziature comprese</w:t>
      </w:r>
      <w:r w:rsidRPr="00C45C12">
        <w:rPr>
          <w:rFonts w:asciiTheme="minorHAnsi" w:hAnsiTheme="minorHAnsi" w:cs="Arial"/>
          <w:i/>
          <w:iCs/>
          <w:sz w:val="22"/>
          <w:szCs w:val="22"/>
          <w:lang w:bidi="hi-IN"/>
        </w:rPr>
        <w:t>)</w:t>
      </w:r>
    </w:p>
    <w:p w:rsidR="00A5761A" w:rsidRDefault="00A5761A" w:rsidP="00A5761A">
      <w:pPr>
        <w:pStyle w:val="Paragrafoelenco"/>
        <w:spacing w:after="200"/>
        <w:ind w:left="709"/>
        <w:jc w:val="both"/>
        <w:rPr>
          <w:rFonts w:asciiTheme="minorHAnsi" w:hAnsiTheme="minorHAnsi"/>
          <w:bCs/>
          <w:sz w:val="22"/>
          <w:szCs w:val="22"/>
          <w:shd w:val="clear" w:color="auto" w:fill="FFFFFF"/>
        </w:rPr>
      </w:pPr>
    </w:p>
    <w:p w:rsidR="00725C3C" w:rsidRPr="00725C3C" w:rsidRDefault="00725C3C" w:rsidP="00725C3C">
      <w:pPr>
        <w:pStyle w:val="Paragrafoelenco"/>
        <w:spacing w:after="200"/>
        <w:ind w:left="709"/>
        <w:jc w:val="both"/>
        <w:rPr>
          <w:rFonts w:asciiTheme="minorHAnsi" w:hAnsiTheme="minorHAnsi" w:cs="Arial"/>
          <w:b/>
          <w:sz w:val="22"/>
          <w:szCs w:val="22"/>
        </w:rPr>
      </w:pPr>
    </w:p>
    <w:p w:rsidR="002C27F1" w:rsidRPr="00AC7DE8" w:rsidRDefault="002C27F1" w:rsidP="00C45C12">
      <w:pPr>
        <w:pStyle w:val="Paragrafoelenco"/>
        <w:numPr>
          <w:ilvl w:val="0"/>
          <w:numId w:val="45"/>
        </w:numPr>
        <w:spacing w:after="20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QUALIT</w:t>
      </w:r>
      <w:r w:rsidR="000548FC">
        <w:rPr>
          <w:rFonts w:asciiTheme="minorHAnsi" w:hAnsiTheme="minorHAnsi"/>
          <w:b/>
          <w:bCs/>
          <w:sz w:val="22"/>
          <w:szCs w:val="22"/>
        </w:rPr>
        <w:t>À</w:t>
      </w:r>
      <w:r>
        <w:rPr>
          <w:rFonts w:asciiTheme="minorHAnsi" w:hAnsiTheme="minorHAnsi"/>
          <w:b/>
          <w:bCs/>
          <w:sz w:val="22"/>
          <w:szCs w:val="22"/>
        </w:rPr>
        <w:t xml:space="preserve"> E FATTIBILIT</w:t>
      </w:r>
      <w:r w:rsidR="000548FC">
        <w:rPr>
          <w:rFonts w:asciiTheme="minorHAnsi" w:hAnsiTheme="minorHAnsi"/>
          <w:b/>
          <w:bCs/>
          <w:sz w:val="22"/>
          <w:szCs w:val="22"/>
        </w:rPr>
        <w:t>À</w:t>
      </w:r>
      <w:r>
        <w:rPr>
          <w:rFonts w:asciiTheme="minorHAnsi" w:hAnsiTheme="minorHAnsi"/>
          <w:b/>
          <w:bCs/>
          <w:sz w:val="22"/>
          <w:szCs w:val="22"/>
        </w:rPr>
        <w:t xml:space="preserve"> DEL PROGETTO</w:t>
      </w:r>
    </w:p>
    <w:p w:rsidR="00AC7DE8" w:rsidRPr="002C27F1" w:rsidRDefault="00AC7DE8" w:rsidP="00AC7DE8">
      <w:pPr>
        <w:pStyle w:val="Paragrafoelenco"/>
        <w:spacing w:after="200"/>
        <w:ind w:left="709"/>
        <w:jc w:val="both"/>
        <w:rPr>
          <w:rFonts w:asciiTheme="minorHAnsi" w:hAnsiTheme="minorHAnsi" w:cs="Arial"/>
          <w:b/>
          <w:sz w:val="22"/>
          <w:szCs w:val="22"/>
        </w:rPr>
      </w:pPr>
    </w:p>
    <w:p w:rsidR="00725C3C" w:rsidRDefault="002C27F1" w:rsidP="009A56C4">
      <w:pPr>
        <w:pStyle w:val="Paragrafoelenco"/>
        <w:spacing w:after="200"/>
        <w:ind w:left="709"/>
        <w:jc w:val="both"/>
        <w:rPr>
          <w:rFonts w:asciiTheme="minorHAnsi" w:hAnsiTheme="minorHAnsi"/>
          <w:bCs/>
          <w:sz w:val="22"/>
          <w:szCs w:val="22"/>
          <w:shd w:val="clear" w:color="auto" w:fill="FFFFFF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D1. </w:t>
      </w:r>
      <w:r w:rsidR="00AC7DE8">
        <w:rPr>
          <w:rFonts w:asciiTheme="minorHAnsi" w:hAnsiTheme="minorHAnsi"/>
          <w:bCs/>
          <w:sz w:val="22"/>
          <w:szCs w:val="22"/>
          <w:shd w:val="clear" w:color="auto" w:fill="FFFFFF"/>
        </w:rPr>
        <w:t>INDIVIDUAZIONE DEI BENEFICIARI DEL PROGE</w:t>
      </w:r>
      <w:r w:rsidR="00A5761A">
        <w:rPr>
          <w:rFonts w:asciiTheme="minorHAnsi" w:hAnsiTheme="minorHAnsi"/>
          <w:bCs/>
          <w:sz w:val="22"/>
          <w:szCs w:val="22"/>
          <w:shd w:val="clear" w:color="auto" w:fill="FFFFFF"/>
        </w:rPr>
        <w:t>TTO, DEI RISULTATI ATTESI E DEL</w:t>
      </w:r>
      <w:r w:rsidR="00AC7DE8">
        <w:rPr>
          <w:rFonts w:asciiTheme="minorHAnsi" w:hAnsiTheme="minorHAnsi"/>
          <w:bCs/>
          <w:sz w:val="22"/>
          <w:szCs w:val="22"/>
          <w:shd w:val="clear" w:color="auto" w:fill="FFFFFF"/>
        </w:rPr>
        <w:t>L</w:t>
      </w:r>
      <w:r w:rsidR="00A5761A">
        <w:rPr>
          <w:rFonts w:asciiTheme="minorHAnsi" w:hAnsiTheme="minorHAnsi"/>
          <w:bCs/>
          <w:sz w:val="22"/>
          <w:szCs w:val="22"/>
          <w:shd w:val="clear" w:color="auto" w:fill="FFFFFF"/>
        </w:rPr>
        <w:t>E</w:t>
      </w:r>
      <w:r w:rsidR="00AC7DE8">
        <w:rPr>
          <w:rFonts w:asciiTheme="minorHAnsi" w:hAnsiTheme="minorHAnsi"/>
          <w:bCs/>
          <w:sz w:val="22"/>
          <w:szCs w:val="22"/>
          <w:shd w:val="clear" w:color="auto" w:fill="FFFFFF"/>
        </w:rPr>
        <w:t xml:space="preserve"> MODALIT</w:t>
      </w:r>
      <w:r w:rsidR="000548FC">
        <w:rPr>
          <w:rFonts w:asciiTheme="minorHAnsi" w:hAnsiTheme="minorHAnsi"/>
          <w:bCs/>
          <w:sz w:val="22"/>
          <w:szCs w:val="22"/>
          <w:shd w:val="clear" w:color="auto" w:fill="FFFFFF"/>
        </w:rPr>
        <w:t>À</w:t>
      </w:r>
      <w:r w:rsidR="00AC7DE8">
        <w:rPr>
          <w:rFonts w:asciiTheme="minorHAnsi" w:hAnsiTheme="minorHAnsi"/>
          <w:bCs/>
          <w:sz w:val="22"/>
          <w:szCs w:val="22"/>
          <w:shd w:val="clear" w:color="auto" w:fill="FFFFFF"/>
        </w:rPr>
        <w:t xml:space="preserve"> DI COMUNICAZIONE</w:t>
      </w:r>
    </w:p>
    <w:p w:rsidR="00A5761A" w:rsidRPr="00AC7DE8" w:rsidRDefault="00A5761A" w:rsidP="00AC7DE8">
      <w:pPr>
        <w:pStyle w:val="Paragrafoelenco"/>
        <w:spacing w:after="200"/>
        <w:ind w:left="709"/>
        <w:rPr>
          <w:rFonts w:asciiTheme="minorHAnsi" w:hAnsiTheme="minorHAnsi"/>
          <w:bCs/>
          <w:sz w:val="22"/>
          <w:szCs w:val="22"/>
          <w:shd w:val="clear" w:color="auto" w:fill="FFFFFF"/>
        </w:rPr>
      </w:pPr>
    </w:p>
    <w:p w:rsidR="00725C3C" w:rsidRPr="00A5761A" w:rsidRDefault="00725C3C" w:rsidP="00AC7DE8">
      <w:pPr>
        <w:pStyle w:val="Paragrafoelenco"/>
        <w:spacing w:after="200"/>
        <w:ind w:left="709"/>
        <w:rPr>
          <w:rFonts w:asciiTheme="minorHAnsi" w:hAnsiTheme="minorHAnsi"/>
          <w:bCs/>
          <w:i/>
          <w:sz w:val="22"/>
          <w:szCs w:val="22"/>
          <w:shd w:val="clear" w:color="auto" w:fill="FFFFFF"/>
        </w:rPr>
      </w:pPr>
      <w:r w:rsidRPr="00A5761A">
        <w:rPr>
          <w:rFonts w:asciiTheme="minorHAnsi" w:hAnsiTheme="minorHAnsi"/>
          <w:bCs/>
          <w:i/>
          <w:sz w:val="22"/>
          <w:szCs w:val="22"/>
          <w:shd w:val="clear" w:color="auto" w:fill="FFFFFF"/>
        </w:rPr>
        <w:t>(</w:t>
      </w:r>
      <w:r w:rsidRPr="00A5761A">
        <w:rPr>
          <w:rFonts w:asciiTheme="minorHAnsi" w:hAnsiTheme="minorHAnsi"/>
          <w:bCs/>
          <w:i/>
          <w:sz w:val="22"/>
          <w:szCs w:val="22"/>
          <w:u w:val="single"/>
          <w:shd w:val="clear" w:color="auto" w:fill="FFFFFF"/>
        </w:rPr>
        <w:t>massimo 1500 caratteri spaziature comprese</w:t>
      </w:r>
      <w:r w:rsidRPr="00A5761A">
        <w:rPr>
          <w:rFonts w:asciiTheme="minorHAnsi" w:hAnsiTheme="minorHAnsi"/>
          <w:bCs/>
          <w:i/>
          <w:sz w:val="22"/>
          <w:szCs w:val="22"/>
          <w:shd w:val="clear" w:color="auto" w:fill="FFFFFF"/>
        </w:rPr>
        <w:t>)</w:t>
      </w:r>
    </w:p>
    <w:p w:rsidR="002C27F1" w:rsidRPr="00AC7DE8" w:rsidRDefault="002C27F1" w:rsidP="00AC7DE8">
      <w:pPr>
        <w:pStyle w:val="Paragrafoelenco"/>
        <w:spacing w:after="200"/>
        <w:ind w:left="709"/>
        <w:rPr>
          <w:rFonts w:asciiTheme="minorHAnsi" w:hAnsiTheme="minorHAnsi"/>
          <w:b/>
          <w:bCs/>
          <w:sz w:val="22"/>
          <w:szCs w:val="22"/>
        </w:rPr>
      </w:pPr>
    </w:p>
    <w:p w:rsidR="00AC7DE8" w:rsidRDefault="002C27F1" w:rsidP="009A56C4">
      <w:pPr>
        <w:pStyle w:val="Paragrafoelenco"/>
        <w:spacing w:after="200"/>
        <w:ind w:left="709"/>
        <w:jc w:val="both"/>
        <w:rPr>
          <w:rFonts w:asciiTheme="minorHAnsi" w:hAnsiTheme="minorHAnsi"/>
          <w:bCs/>
          <w:sz w:val="22"/>
          <w:szCs w:val="22"/>
        </w:rPr>
      </w:pPr>
      <w:r w:rsidRPr="00AC7DE8">
        <w:rPr>
          <w:rFonts w:asciiTheme="minorHAnsi" w:hAnsiTheme="minorHAnsi"/>
          <w:b/>
          <w:bCs/>
          <w:sz w:val="22"/>
          <w:szCs w:val="22"/>
        </w:rPr>
        <w:t>D2</w:t>
      </w:r>
      <w:r w:rsidR="00AC7DE8" w:rsidRPr="00AC7DE8">
        <w:rPr>
          <w:rFonts w:asciiTheme="minorHAnsi" w:hAnsiTheme="minorHAnsi"/>
          <w:b/>
          <w:bCs/>
          <w:sz w:val="22"/>
          <w:szCs w:val="22"/>
        </w:rPr>
        <w:t>.</w:t>
      </w:r>
      <w:r w:rsidRPr="00AC7DE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C7DE8">
        <w:rPr>
          <w:rFonts w:asciiTheme="minorHAnsi" w:hAnsiTheme="minorHAnsi"/>
          <w:bCs/>
          <w:sz w:val="22"/>
          <w:szCs w:val="22"/>
        </w:rPr>
        <w:t>CONNESSIONI CON LA RETE DI QUAR</w:t>
      </w:r>
      <w:r w:rsidR="00A5761A">
        <w:rPr>
          <w:rFonts w:asciiTheme="minorHAnsi" w:hAnsiTheme="minorHAnsi"/>
          <w:bCs/>
          <w:sz w:val="22"/>
          <w:szCs w:val="22"/>
        </w:rPr>
        <w:t>T</w:t>
      </w:r>
      <w:r w:rsidR="00AC7DE8">
        <w:rPr>
          <w:rFonts w:asciiTheme="minorHAnsi" w:hAnsiTheme="minorHAnsi"/>
          <w:bCs/>
          <w:sz w:val="22"/>
          <w:szCs w:val="22"/>
        </w:rPr>
        <w:t>IERE, OVVERO CON SPAZI E/O SERVIZI PUBBLICI E PRIVATI, RISORSE CULTURALI, SOCIALI E PROGETTI GIA’ ATTIVI NEL QUARTIERE</w:t>
      </w:r>
    </w:p>
    <w:p w:rsidR="009A56C4" w:rsidRDefault="009A56C4" w:rsidP="00AC7DE8">
      <w:pPr>
        <w:pStyle w:val="Paragrafoelenco"/>
        <w:spacing w:after="200"/>
        <w:ind w:left="709"/>
        <w:rPr>
          <w:rFonts w:asciiTheme="minorHAnsi" w:hAnsiTheme="minorHAnsi"/>
          <w:bCs/>
          <w:i/>
          <w:sz w:val="22"/>
          <w:szCs w:val="22"/>
        </w:rPr>
      </w:pPr>
    </w:p>
    <w:p w:rsidR="002C27F1" w:rsidRPr="00A5761A" w:rsidRDefault="00AC7DE8" w:rsidP="00AC7DE8">
      <w:pPr>
        <w:pStyle w:val="Paragrafoelenco"/>
        <w:spacing w:after="200"/>
        <w:ind w:left="709"/>
        <w:rPr>
          <w:rFonts w:asciiTheme="minorHAnsi" w:hAnsiTheme="minorHAnsi"/>
          <w:bCs/>
          <w:i/>
          <w:sz w:val="22"/>
          <w:szCs w:val="22"/>
        </w:rPr>
      </w:pPr>
      <w:r w:rsidRPr="00A5761A">
        <w:rPr>
          <w:rFonts w:asciiTheme="minorHAnsi" w:hAnsiTheme="minorHAnsi"/>
          <w:bCs/>
          <w:i/>
          <w:sz w:val="22"/>
          <w:szCs w:val="22"/>
        </w:rPr>
        <w:t>(</w:t>
      </w:r>
      <w:r w:rsidRPr="00A5761A">
        <w:rPr>
          <w:rFonts w:asciiTheme="minorHAnsi" w:hAnsiTheme="minorHAnsi"/>
          <w:bCs/>
          <w:i/>
          <w:sz w:val="22"/>
          <w:szCs w:val="22"/>
          <w:u w:val="single"/>
        </w:rPr>
        <w:t>massimo 1500 caratteri spaziature comprese</w:t>
      </w:r>
      <w:r w:rsidRPr="00A5761A">
        <w:rPr>
          <w:rFonts w:asciiTheme="minorHAnsi" w:hAnsiTheme="minorHAnsi"/>
          <w:bCs/>
          <w:i/>
          <w:sz w:val="22"/>
          <w:szCs w:val="22"/>
        </w:rPr>
        <w:t>)</w:t>
      </w:r>
    </w:p>
    <w:p w:rsidR="009A56C4" w:rsidRDefault="00A5761A" w:rsidP="00A5761A">
      <w:pPr>
        <w:spacing w:after="200"/>
        <w:jc w:val="both"/>
        <w:rPr>
          <w:rFonts w:asciiTheme="minorHAnsi" w:eastAsia="ArialBlack" w:hAnsiTheme="minorHAnsi" w:cs="Arial"/>
          <w:sz w:val="22"/>
          <w:szCs w:val="22"/>
        </w:rPr>
      </w:pPr>
      <w:r>
        <w:rPr>
          <w:rFonts w:asciiTheme="minorHAnsi" w:eastAsia="ArialBlack" w:hAnsiTheme="minorHAnsi" w:cs="Arial"/>
          <w:b/>
          <w:sz w:val="22"/>
          <w:szCs w:val="22"/>
        </w:rPr>
        <w:t xml:space="preserve">              </w:t>
      </w:r>
      <w:r w:rsidR="00AC7DE8" w:rsidRPr="00AC7DE8">
        <w:rPr>
          <w:rFonts w:asciiTheme="minorHAnsi" w:eastAsia="ArialBlack" w:hAnsiTheme="minorHAnsi" w:cs="Arial"/>
          <w:b/>
          <w:sz w:val="22"/>
          <w:szCs w:val="22"/>
        </w:rPr>
        <w:t>D3</w:t>
      </w:r>
      <w:r w:rsidR="00AC7DE8">
        <w:rPr>
          <w:rFonts w:asciiTheme="minorHAnsi" w:eastAsia="ArialBlack" w:hAnsiTheme="minorHAnsi" w:cs="Arial"/>
          <w:b/>
          <w:sz w:val="22"/>
          <w:szCs w:val="22"/>
        </w:rPr>
        <w:t>.</w:t>
      </w:r>
      <w:r>
        <w:rPr>
          <w:rFonts w:asciiTheme="minorHAnsi" w:eastAsia="ArialBlack" w:hAnsiTheme="minorHAnsi" w:cs="Arial"/>
          <w:b/>
          <w:sz w:val="22"/>
          <w:szCs w:val="22"/>
        </w:rPr>
        <w:t xml:space="preserve"> </w:t>
      </w:r>
      <w:r>
        <w:rPr>
          <w:rFonts w:asciiTheme="minorHAnsi" w:eastAsia="ArialBlack" w:hAnsiTheme="minorHAnsi" w:cs="Arial"/>
          <w:sz w:val="22"/>
          <w:szCs w:val="22"/>
        </w:rPr>
        <w:t>FATTIBILIT</w:t>
      </w:r>
      <w:r w:rsidR="000548FC">
        <w:rPr>
          <w:rFonts w:asciiTheme="minorHAnsi" w:eastAsia="ArialBlack" w:hAnsiTheme="minorHAnsi" w:cs="Arial"/>
          <w:sz w:val="22"/>
          <w:szCs w:val="22"/>
        </w:rPr>
        <w:t>À</w:t>
      </w:r>
      <w:r>
        <w:rPr>
          <w:rFonts w:asciiTheme="minorHAnsi" w:eastAsia="ArialBlack" w:hAnsiTheme="minorHAnsi" w:cs="Arial"/>
          <w:sz w:val="22"/>
          <w:szCs w:val="22"/>
        </w:rPr>
        <w:t xml:space="preserve"> DELLE ATTIVIT</w:t>
      </w:r>
      <w:r w:rsidR="000548FC">
        <w:rPr>
          <w:rFonts w:asciiTheme="minorHAnsi" w:eastAsia="ArialBlack" w:hAnsiTheme="minorHAnsi" w:cs="Arial"/>
          <w:sz w:val="22"/>
          <w:szCs w:val="22"/>
        </w:rPr>
        <w:t xml:space="preserve">À </w:t>
      </w:r>
      <w:r>
        <w:rPr>
          <w:rFonts w:asciiTheme="minorHAnsi" w:eastAsia="ArialBlack" w:hAnsiTheme="minorHAnsi" w:cs="Arial"/>
          <w:sz w:val="22"/>
          <w:szCs w:val="22"/>
        </w:rPr>
        <w:t xml:space="preserve">E DEI SERVIZI PREVISTI </w:t>
      </w:r>
    </w:p>
    <w:p w:rsidR="00AC7DE8" w:rsidRDefault="009A56C4" w:rsidP="00A5761A">
      <w:pPr>
        <w:spacing w:after="200"/>
        <w:jc w:val="both"/>
        <w:rPr>
          <w:rFonts w:asciiTheme="minorHAnsi" w:eastAsia="ArialBlack" w:hAnsiTheme="minorHAnsi" w:cs="Arial"/>
          <w:i/>
          <w:sz w:val="22"/>
          <w:szCs w:val="22"/>
        </w:rPr>
      </w:pPr>
      <w:r>
        <w:rPr>
          <w:rFonts w:asciiTheme="minorHAnsi" w:eastAsia="ArialBlack" w:hAnsiTheme="minorHAnsi" w:cs="Arial"/>
          <w:sz w:val="22"/>
          <w:szCs w:val="22"/>
        </w:rPr>
        <w:t xml:space="preserve">              </w:t>
      </w:r>
      <w:r w:rsidR="00AC7DE8" w:rsidRPr="00AC7DE8">
        <w:rPr>
          <w:rFonts w:asciiTheme="minorHAnsi" w:eastAsia="ArialBlack" w:hAnsiTheme="minorHAnsi" w:cs="Arial"/>
          <w:i/>
          <w:sz w:val="22"/>
          <w:szCs w:val="22"/>
        </w:rPr>
        <w:t>(</w:t>
      </w:r>
      <w:r w:rsidR="00AC7DE8" w:rsidRPr="00AC7DE8">
        <w:rPr>
          <w:rFonts w:asciiTheme="minorHAnsi" w:eastAsia="ArialBlack" w:hAnsiTheme="minorHAnsi" w:cs="Arial"/>
          <w:i/>
          <w:sz w:val="22"/>
          <w:szCs w:val="22"/>
          <w:u w:val="single"/>
        </w:rPr>
        <w:t>massimo 1500 caratteri spaziature comprese</w:t>
      </w:r>
      <w:r w:rsidR="00AC7DE8" w:rsidRPr="00AC7DE8">
        <w:rPr>
          <w:rFonts w:asciiTheme="minorHAnsi" w:eastAsia="ArialBlack" w:hAnsiTheme="minorHAnsi" w:cs="Arial"/>
          <w:i/>
          <w:sz w:val="22"/>
          <w:szCs w:val="22"/>
        </w:rPr>
        <w:t>)</w:t>
      </w:r>
    </w:p>
    <w:p w:rsidR="007C42C9" w:rsidRDefault="007C42C9" w:rsidP="00A5761A">
      <w:pPr>
        <w:spacing w:after="200"/>
        <w:jc w:val="both"/>
        <w:rPr>
          <w:rFonts w:asciiTheme="minorHAnsi" w:eastAsia="ArialBlack" w:hAnsiTheme="minorHAnsi" w:cs="Arial"/>
          <w:i/>
          <w:sz w:val="22"/>
          <w:szCs w:val="22"/>
        </w:rPr>
      </w:pPr>
    </w:p>
    <w:p w:rsidR="007C42C9" w:rsidRDefault="007C42C9" w:rsidP="00A5761A">
      <w:pPr>
        <w:spacing w:after="200"/>
        <w:jc w:val="both"/>
        <w:rPr>
          <w:rFonts w:asciiTheme="minorHAnsi" w:eastAsia="ArialBlack" w:hAnsiTheme="minorHAnsi" w:cs="Arial"/>
          <w:i/>
          <w:sz w:val="22"/>
          <w:szCs w:val="22"/>
        </w:rPr>
      </w:pPr>
    </w:p>
    <w:p w:rsidR="009A56C4" w:rsidRDefault="009A56C4" w:rsidP="009A56C4">
      <w:pPr>
        <w:pStyle w:val="Paragrafoelenco"/>
        <w:spacing w:after="200"/>
        <w:ind w:left="709"/>
        <w:jc w:val="both"/>
        <w:rPr>
          <w:rFonts w:asciiTheme="minorHAnsi" w:eastAsia="ArialBlack" w:hAnsiTheme="minorHAnsi" w:cs="Arial"/>
          <w:b/>
          <w:sz w:val="22"/>
          <w:szCs w:val="22"/>
        </w:rPr>
      </w:pPr>
    </w:p>
    <w:p w:rsidR="00AC7DE8" w:rsidRPr="009A56C4" w:rsidRDefault="00AC7DE8" w:rsidP="009A56C4">
      <w:pPr>
        <w:pStyle w:val="Paragrafoelenco"/>
        <w:numPr>
          <w:ilvl w:val="0"/>
          <w:numId w:val="45"/>
        </w:numPr>
        <w:spacing w:after="200"/>
        <w:jc w:val="both"/>
        <w:rPr>
          <w:rFonts w:asciiTheme="minorHAnsi" w:eastAsia="ArialBlack" w:hAnsiTheme="minorHAnsi" w:cs="Arial"/>
          <w:b/>
          <w:sz w:val="22"/>
          <w:szCs w:val="22"/>
        </w:rPr>
      </w:pPr>
      <w:r w:rsidRPr="009A56C4">
        <w:rPr>
          <w:rFonts w:asciiTheme="minorHAnsi" w:eastAsia="ArialBlack" w:hAnsiTheme="minorHAnsi" w:cs="Arial"/>
          <w:b/>
          <w:sz w:val="22"/>
          <w:szCs w:val="22"/>
        </w:rPr>
        <w:t>CAPACIT</w:t>
      </w:r>
      <w:r w:rsidR="000548FC">
        <w:rPr>
          <w:rFonts w:asciiTheme="minorHAnsi" w:eastAsia="ArialBlack" w:hAnsiTheme="minorHAnsi" w:cs="Arial"/>
          <w:b/>
          <w:sz w:val="22"/>
          <w:szCs w:val="22"/>
        </w:rPr>
        <w:t>À</w:t>
      </w:r>
      <w:r w:rsidRPr="009A56C4">
        <w:rPr>
          <w:rFonts w:asciiTheme="minorHAnsi" w:eastAsia="ArialBlack" w:hAnsiTheme="minorHAnsi" w:cs="Arial"/>
          <w:b/>
          <w:sz w:val="22"/>
          <w:szCs w:val="22"/>
        </w:rPr>
        <w:t xml:space="preserve"> DI ATTIVARE UN PARTENARIATO, QUALIT</w:t>
      </w:r>
      <w:r w:rsidR="000548FC">
        <w:rPr>
          <w:rFonts w:asciiTheme="minorHAnsi" w:eastAsia="ArialBlack" w:hAnsiTheme="minorHAnsi" w:cs="Arial"/>
          <w:b/>
          <w:sz w:val="22"/>
          <w:szCs w:val="22"/>
        </w:rPr>
        <w:t>À</w:t>
      </w:r>
      <w:r w:rsidRPr="009A56C4">
        <w:rPr>
          <w:rFonts w:asciiTheme="minorHAnsi" w:eastAsia="ArialBlack" w:hAnsiTheme="minorHAnsi" w:cs="Arial"/>
          <w:b/>
          <w:sz w:val="22"/>
          <w:szCs w:val="22"/>
        </w:rPr>
        <w:t xml:space="preserve"> DEL PARTENARIATO E PROFESSIONALIT</w:t>
      </w:r>
      <w:r w:rsidR="000548FC">
        <w:rPr>
          <w:rFonts w:asciiTheme="minorHAnsi" w:eastAsia="ArialBlack" w:hAnsiTheme="minorHAnsi" w:cs="Arial"/>
          <w:b/>
          <w:sz w:val="22"/>
          <w:szCs w:val="22"/>
        </w:rPr>
        <w:t>À</w:t>
      </w:r>
      <w:r w:rsidRPr="009A56C4">
        <w:rPr>
          <w:rFonts w:asciiTheme="minorHAnsi" w:eastAsia="ArialBlack" w:hAnsiTheme="minorHAnsi" w:cs="Arial"/>
          <w:b/>
          <w:sz w:val="22"/>
          <w:szCs w:val="22"/>
        </w:rPr>
        <w:t xml:space="preserve"> DEL </w:t>
      </w:r>
    </w:p>
    <w:p w:rsidR="00A5761A" w:rsidRPr="00A5761A" w:rsidRDefault="00A5761A" w:rsidP="00A5761A">
      <w:pPr>
        <w:pStyle w:val="Paragrafoelenco"/>
        <w:spacing w:after="200"/>
        <w:ind w:left="709"/>
        <w:jc w:val="both"/>
        <w:rPr>
          <w:rFonts w:asciiTheme="minorHAnsi" w:eastAsia="ArialBlack" w:hAnsiTheme="minorHAnsi" w:cs="Arial"/>
          <w:b/>
          <w:sz w:val="22"/>
          <w:szCs w:val="22"/>
        </w:rPr>
      </w:pPr>
      <w:r>
        <w:rPr>
          <w:rFonts w:asciiTheme="minorHAnsi" w:eastAsia="ArialBlack" w:hAnsiTheme="minorHAnsi" w:cs="Arial"/>
          <w:b/>
          <w:sz w:val="22"/>
          <w:szCs w:val="22"/>
        </w:rPr>
        <w:t>GRUPPO DI LAVORO</w:t>
      </w:r>
    </w:p>
    <w:p w:rsidR="009A56C4" w:rsidRDefault="00AC7DE8" w:rsidP="009A56C4">
      <w:pPr>
        <w:spacing w:after="200"/>
        <w:ind w:left="708"/>
        <w:jc w:val="both"/>
        <w:rPr>
          <w:rFonts w:asciiTheme="minorHAnsi" w:hAnsiTheme="minorHAnsi" w:cs="Arial"/>
          <w:sz w:val="22"/>
          <w:szCs w:val="22"/>
        </w:rPr>
      </w:pPr>
      <w:r w:rsidRPr="00A5761A">
        <w:rPr>
          <w:rFonts w:asciiTheme="minorHAnsi" w:hAnsiTheme="minorHAnsi"/>
          <w:b/>
          <w:bCs/>
          <w:sz w:val="22"/>
          <w:szCs w:val="22"/>
        </w:rPr>
        <w:t>E1</w:t>
      </w:r>
      <w:r w:rsidR="00A5761A" w:rsidRPr="00A5761A">
        <w:rPr>
          <w:rFonts w:asciiTheme="minorHAnsi" w:hAnsiTheme="minorHAnsi"/>
          <w:b/>
          <w:bCs/>
          <w:sz w:val="22"/>
          <w:szCs w:val="22"/>
        </w:rPr>
        <w:t>.</w:t>
      </w:r>
      <w:r w:rsidR="00A5761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5761A" w:rsidRPr="00A5761A">
        <w:rPr>
          <w:rFonts w:asciiTheme="minorHAnsi" w:hAnsiTheme="minorHAnsi"/>
          <w:bCs/>
          <w:sz w:val="22"/>
          <w:szCs w:val="22"/>
        </w:rPr>
        <w:t>ADEGUATEZZA, QUALIT</w:t>
      </w:r>
      <w:r w:rsidR="000548FC">
        <w:rPr>
          <w:rFonts w:asciiTheme="minorHAnsi" w:hAnsiTheme="minorHAnsi"/>
          <w:bCs/>
          <w:sz w:val="22"/>
          <w:szCs w:val="22"/>
        </w:rPr>
        <w:t>À</w:t>
      </w:r>
      <w:r w:rsidR="00A5761A" w:rsidRPr="00A5761A">
        <w:rPr>
          <w:rFonts w:asciiTheme="minorHAnsi" w:hAnsiTheme="minorHAnsi"/>
          <w:bCs/>
          <w:sz w:val="22"/>
          <w:szCs w:val="22"/>
        </w:rPr>
        <w:t xml:space="preserve"> E DIVERSIFICAZIONE DEL PARTENARIATO PROPOSTO IN RELAZIONE AGLI OBIETTIVI DEL PROGETTO E CAPACIT</w:t>
      </w:r>
      <w:r w:rsidR="000548FC">
        <w:rPr>
          <w:rFonts w:asciiTheme="minorHAnsi" w:hAnsiTheme="minorHAnsi"/>
          <w:bCs/>
          <w:sz w:val="22"/>
          <w:szCs w:val="22"/>
        </w:rPr>
        <w:t xml:space="preserve">À </w:t>
      </w:r>
      <w:r w:rsidR="00A5761A" w:rsidRPr="00A5761A">
        <w:rPr>
          <w:rFonts w:asciiTheme="minorHAnsi" w:hAnsiTheme="minorHAnsi"/>
          <w:bCs/>
          <w:sz w:val="22"/>
          <w:szCs w:val="22"/>
        </w:rPr>
        <w:t>DI COLLABORAZIONE DEI PARTNER INDIVIDUATI</w:t>
      </w:r>
      <w:r w:rsidR="00725C3C" w:rsidRPr="00A5761A">
        <w:rPr>
          <w:rFonts w:asciiTheme="minorHAnsi" w:eastAsia="ArialBlack" w:hAnsiTheme="minorHAnsi" w:cs="Arial"/>
          <w:i/>
          <w:sz w:val="22"/>
          <w:szCs w:val="22"/>
        </w:rPr>
        <w:t xml:space="preserve"> </w:t>
      </w:r>
    </w:p>
    <w:p w:rsidR="00D6415C" w:rsidRDefault="00526ECB" w:rsidP="009A56C4">
      <w:pPr>
        <w:spacing w:after="200"/>
        <w:ind w:left="708"/>
        <w:jc w:val="both"/>
        <w:rPr>
          <w:rFonts w:asciiTheme="minorHAnsi" w:eastAsia="ArialBlack" w:hAnsiTheme="minorHAnsi" w:cs="Arial"/>
          <w:i/>
          <w:sz w:val="22"/>
          <w:szCs w:val="22"/>
        </w:rPr>
      </w:pPr>
      <w:r w:rsidRPr="009A56C4">
        <w:rPr>
          <w:rFonts w:asciiTheme="minorHAnsi" w:eastAsia="ArialBlack" w:hAnsiTheme="minorHAnsi" w:cs="Arial"/>
          <w:i/>
          <w:sz w:val="22"/>
          <w:szCs w:val="22"/>
        </w:rPr>
        <w:t>(</w:t>
      </w:r>
      <w:r w:rsidRPr="009A56C4">
        <w:rPr>
          <w:rFonts w:asciiTheme="minorHAnsi" w:eastAsia="ArialBlack" w:hAnsiTheme="minorHAnsi" w:cs="Arial"/>
          <w:i/>
          <w:sz w:val="22"/>
          <w:szCs w:val="22"/>
          <w:u w:val="single"/>
        </w:rPr>
        <w:t xml:space="preserve">massimo </w:t>
      </w:r>
      <w:r w:rsidR="00725C3C" w:rsidRPr="009A56C4">
        <w:rPr>
          <w:rFonts w:asciiTheme="minorHAnsi" w:eastAsia="ArialBlack" w:hAnsiTheme="minorHAnsi" w:cs="Arial"/>
          <w:i/>
          <w:sz w:val="22"/>
          <w:szCs w:val="22"/>
          <w:u w:val="single"/>
        </w:rPr>
        <w:t>15</w:t>
      </w:r>
      <w:r w:rsidRPr="009A56C4">
        <w:rPr>
          <w:rFonts w:asciiTheme="minorHAnsi" w:eastAsia="ArialBlack" w:hAnsiTheme="minorHAnsi" w:cs="Arial"/>
          <w:i/>
          <w:sz w:val="22"/>
          <w:szCs w:val="22"/>
          <w:u w:val="single"/>
        </w:rPr>
        <w:t>00 caratteri spaziature comprese</w:t>
      </w:r>
      <w:r w:rsidRPr="009A56C4">
        <w:rPr>
          <w:rFonts w:asciiTheme="minorHAnsi" w:eastAsia="ArialBlack" w:hAnsiTheme="minorHAnsi" w:cs="Arial"/>
          <w:i/>
          <w:sz w:val="22"/>
          <w:szCs w:val="22"/>
        </w:rPr>
        <w:t>)</w:t>
      </w:r>
    </w:p>
    <w:p w:rsidR="009A56C4" w:rsidRPr="009A56C4" w:rsidRDefault="009A56C4" w:rsidP="009A56C4">
      <w:pPr>
        <w:spacing w:after="200"/>
        <w:ind w:left="708"/>
        <w:jc w:val="both"/>
        <w:rPr>
          <w:rFonts w:asciiTheme="minorHAnsi" w:hAnsiTheme="minorHAnsi" w:cs="Arial"/>
          <w:sz w:val="22"/>
          <w:szCs w:val="22"/>
        </w:rPr>
      </w:pPr>
      <w:r w:rsidRPr="009A56C4">
        <w:rPr>
          <w:rFonts w:asciiTheme="minorHAnsi" w:eastAsia="ArialBlack" w:hAnsiTheme="minorHAnsi" w:cs="Arial"/>
          <w:b/>
          <w:sz w:val="22"/>
          <w:szCs w:val="22"/>
        </w:rPr>
        <w:t>E2.</w:t>
      </w:r>
      <w:r>
        <w:rPr>
          <w:rFonts w:asciiTheme="minorHAnsi" w:eastAsia="ArialBlack" w:hAnsiTheme="minorHAnsi" w:cs="Arial"/>
          <w:sz w:val="22"/>
          <w:szCs w:val="22"/>
        </w:rPr>
        <w:t xml:space="preserve"> TIPOLOGIA DI PROFESSIONALIT</w:t>
      </w:r>
      <w:r w:rsidR="000548FC">
        <w:rPr>
          <w:rFonts w:asciiTheme="minorHAnsi" w:eastAsia="ArialBlack" w:hAnsiTheme="minorHAnsi" w:cs="Arial"/>
          <w:sz w:val="22"/>
          <w:szCs w:val="22"/>
        </w:rPr>
        <w:t>À</w:t>
      </w:r>
      <w:r>
        <w:rPr>
          <w:rFonts w:asciiTheme="minorHAnsi" w:eastAsia="ArialBlack" w:hAnsiTheme="minorHAnsi" w:cs="Arial"/>
          <w:sz w:val="22"/>
          <w:szCs w:val="22"/>
        </w:rPr>
        <w:t xml:space="preserve"> COINVOLTE NEL PROGETTO IN RELAZIONE ALLE ATTIVIT</w:t>
      </w:r>
      <w:r w:rsidR="000548FC">
        <w:rPr>
          <w:rFonts w:asciiTheme="minorHAnsi" w:eastAsia="ArialBlack" w:hAnsiTheme="minorHAnsi" w:cs="Arial"/>
          <w:sz w:val="22"/>
          <w:szCs w:val="22"/>
        </w:rPr>
        <w:t xml:space="preserve">À </w:t>
      </w:r>
      <w:r>
        <w:rPr>
          <w:rFonts w:asciiTheme="minorHAnsi" w:eastAsia="ArialBlack" w:hAnsiTheme="minorHAnsi" w:cs="Arial"/>
          <w:sz w:val="22"/>
          <w:szCs w:val="22"/>
        </w:rPr>
        <w:t>PREVISTE</w:t>
      </w:r>
    </w:p>
    <w:p w:rsidR="009A56C4" w:rsidRDefault="00F46C5A" w:rsidP="009A56C4">
      <w:pPr>
        <w:spacing w:after="200"/>
        <w:ind w:left="708"/>
        <w:jc w:val="both"/>
        <w:rPr>
          <w:rFonts w:asciiTheme="minorHAnsi" w:eastAsia="ArialBlack" w:hAnsiTheme="minorHAnsi" w:cs="Arial"/>
          <w:sz w:val="22"/>
          <w:szCs w:val="22"/>
        </w:rPr>
      </w:pPr>
      <w:r w:rsidRPr="009A56C4">
        <w:rPr>
          <w:rFonts w:asciiTheme="minorHAnsi" w:eastAsia="ArialBlack" w:hAnsiTheme="minorHAnsi" w:cs="Arial"/>
          <w:sz w:val="22"/>
          <w:szCs w:val="22"/>
        </w:rPr>
        <w:t xml:space="preserve">Descrivere il ruolo e competenze delle </w:t>
      </w:r>
      <w:r w:rsidR="00B370D3" w:rsidRPr="009A56C4">
        <w:rPr>
          <w:rFonts w:asciiTheme="minorHAnsi" w:eastAsia="ArialBlack" w:hAnsiTheme="minorHAnsi" w:cs="Arial"/>
          <w:sz w:val="22"/>
          <w:szCs w:val="22"/>
        </w:rPr>
        <w:t>risorse che si intendono impiegare nel progetto</w:t>
      </w:r>
      <w:r w:rsidRPr="009A56C4">
        <w:rPr>
          <w:rFonts w:asciiTheme="minorHAnsi" w:eastAsia="ArialBlack" w:hAnsiTheme="minorHAnsi" w:cs="Arial"/>
          <w:sz w:val="22"/>
          <w:szCs w:val="22"/>
        </w:rPr>
        <w:t xml:space="preserve"> </w:t>
      </w:r>
    </w:p>
    <w:p w:rsidR="002908FD" w:rsidRDefault="00526ECB" w:rsidP="009A56C4">
      <w:pPr>
        <w:spacing w:after="200"/>
        <w:ind w:left="708"/>
        <w:jc w:val="both"/>
        <w:rPr>
          <w:rFonts w:asciiTheme="minorHAnsi" w:eastAsia="ArialBlack" w:hAnsiTheme="minorHAnsi" w:cs="Arial"/>
          <w:i/>
          <w:sz w:val="22"/>
          <w:szCs w:val="22"/>
          <w:u w:val="single"/>
        </w:rPr>
      </w:pPr>
      <w:r w:rsidRPr="009A56C4">
        <w:rPr>
          <w:rFonts w:asciiTheme="minorHAnsi" w:eastAsia="ArialBlack" w:hAnsiTheme="minorHAnsi" w:cs="Arial"/>
          <w:sz w:val="22"/>
          <w:szCs w:val="22"/>
        </w:rPr>
        <w:t>(</w:t>
      </w:r>
      <w:r w:rsidRPr="009A56C4">
        <w:rPr>
          <w:rFonts w:asciiTheme="minorHAnsi" w:eastAsia="ArialBlack" w:hAnsiTheme="minorHAnsi" w:cs="Arial"/>
          <w:i/>
          <w:sz w:val="22"/>
          <w:szCs w:val="22"/>
          <w:u w:val="single"/>
        </w:rPr>
        <w:t xml:space="preserve">massimo </w:t>
      </w:r>
      <w:r w:rsidR="00F46C5A" w:rsidRPr="009A56C4">
        <w:rPr>
          <w:rFonts w:asciiTheme="minorHAnsi" w:eastAsia="ArialBlack" w:hAnsiTheme="minorHAnsi" w:cs="Arial"/>
          <w:i/>
          <w:sz w:val="22"/>
          <w:szCs w:val="22"/>
          <w:u w:val="single"/>
        </w:rPr>
        <w:t>1</w:t>
      </w:r>
      <w:r w:rsidRPr="009A56C4">
        <w:rPr>
          <w:rFonts w:asciiTheme="minorHAnsi" w:eastAsia="ArialBlack" w:hAnsiTheme="minorHAnsi" w:cs="Arial"/>
          <w:i/>
          <w:sz w:val="22"/>
          <w:szCs w:val="22"/>
          <w:u w:val="single"/>
        </w:rPr>
        <w:t>000 caratteri spaziature comprese)</w:t>
      </w:r>
    </w:p>
    <w:p w:rsidR="007C42C9" w:rsidRPr="009A56C4" w:rsidRDefault="007C42C9" w:rsidP="009A56C4">
      <w:pPr>
        <w:spacing w:after="200"/>
        <w:ind w:left="708"/>
        <w:jc w:val="both"/>
        <w:rPr>
          <w:rFonts w:asciiTheme="minorHAnsi" w:eastAsia="ArialBlack" w:hAnsiTheme="minorHAnsi" w:cs="Arial"/>
          <w:i/>
          <w:sz w:val="22"/>
          <w:szCs w:val="22"/>
          <w:u w:val="single"/>
        </w:rPr>
      </w:pPr>
    </w:p>
    <w:p w:rsidR="0000140C" w:rsidRPr="008318AA" w:rsidRDefault="0000140C" w:rsidP="00526ECB">
      <w:pPr>
        <w:pStyle w:val="Paragrafoelenco"/>
        <w:spacing w:after="200"/>
        <w:ind w:left="709"/>
        <w:jc w:val="both"/>
        <w:rPr>
          <w:rFonts w:asciiTheme="minorHAnsi" w:eastAsia="ArialBlack" w:hAnsiTheme="minorHAnsi" w:cs="Arial"/>
          <w:sz w:val="22"/>
          <w:szCs w:val="22"/>
        </w:rPr>
      </w:pPr>
    </w:p>
    <w:p w:rsidR="009A56C4" w:rsidRPr="009A56C4" w:rsidRDefault="009A56C4" w:rsidP="00C45C12">
      <w:pPr>
        <w:pStyle w:val="Paragrafoelenco"/>
        <w:numPr>
          <w:ilvl w:val="0"/>
          <w:numId w:val="45"/>
        </w:numPr>
        <w:spacing w:after="200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BUDGET</w:t>
      </w:r>
    </w:p>
    <w:p w:rsidR="009A56C4" w:rsidRPr="009A56C4" w:rsidRDefault="009A56C4" w:rsidP="009A56C4">
      <w:pPr>
        <w:pStyle w:val="Paragrafoelenco"/>
        <w:spacing w:after="200"/>
        <w:ind w:left="709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2A288A" w:rsidRDefault="009A56C4" w:rsidP="009A56C4">
      <w:pPr>
        <w:pStyle w:val="Paragrafoelenco"/>
        <w:spacing w:after="200"/>
        <w:ind w:left="709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F1. </w:t>
      </w:r>
      <w:r>
        <w:rPr>
          <w:rFonts w:asciiTheme="minorHAnsi" w:hAnsiTheme="minorHAnsi"/>
          <w:bCs/>
          <w:sz w:val="22"/>
          <w:szCs w:val="22"/>
        </w:rPr>
        <w:t>CONGRUIT</w:t>
      </w:r>
      <w:r w:rsidR="000548FC">
        <w:rPr>
          <w:rFonts w:asciiTheme="minorHAnsi" w:hAnsiTheme="minorHAnsi"/>
          <w:bCs/>
          <w:sz w:val="22"/>
          <w:szCs w:val="22"/>
        </w:rPr>
        <w:t>À</w:t>
      </w:r>
      <w:r>
        <w:rPr>
          <w:rFonts w:asciiTheme="minorHAnsi" w:hAnsiTheme="minorHAnsi"/>
          <w:bCs/>
          <w:sz w:val="22"/>
          <w:szCs w:val="22"/>
        </w:rPr>
        <w:t xml:space="preserve"> DEI COSTI DEL PROGETTO, NELLE SUE DIVERSE FASI, IN RELAZIONE ALLE ATTIVIT</w:t>
      </w:r>
      <w:r w:rsidR="000548FC">
        <w:rPr>
          <w:rFonts w:asciiTheme="minorHAnsi" w:hAnsiTheme="minorHAnsi"/>
          <w:bCs/>
          <w:sz w:val="22"/>
          <w:szCs w:val="22"/>
        </w:rPr>
        <w:t>À</w:t>
      </w:r>
      <w:r>
        <w:rPr>
          <w:rFonts w:asciiTheme="minorHAnsi" w:hAnsiTheme="minorHAnsi"/>
          <w:bCs/>
          <w:sz w:val="22"/>
          <w:szCs w:val="22"/>
        </w:rPr>
        <w:t>PROPOSTE</w:t>
      </w:r>
    </w:p>
    <w:p w:rsidR="009A56C4" w:rsidRPr="009A56C4" w:rsidRDefault="009A56C4" w:rsidP="009A56C4">
      <w:pPr>
        <w:pStyle w:val="Paragrafoelenco"/>
        <w:spacing w:after="200"/>
        <w:ind w:left="709"/>
        <w:jc w:val="both"/>
        <w:rPr>
          <w:rFonts w:asciiTheme="minorHAnsi" w:hAnsiTheme="minorHAnsi" w:cs="Arial"/>
          <w:bCs/>
          <w:sz w:val="22"/>
          <w:szCs w:val="22"/>
        </w:rPr>
      </w:pPr>
    </w:p>
    <w:p w:rsidR="00111867" w:rsidRPr="009A56C4" w:rsidRDefault="000548FC" w:rsidP="009A56C4">
      <w:pPr>
        <w:pStyle w:val="Paragrafoelenco"/>
        <w:spacing w:after="200"/>
        <w:ind w:left="709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 precisa di i</w:t>
      </w:r>
      <w:r w:rsidR="00526ECB" w:rsidRPr="002A288A">
        <w:rPr>
          <w:rFonts w:asciiTheme="minorHAnsi" w:hAnsiTheme="minorHAnsi"/>
          <w:sz w:val="22"/>
          <w:szCs w:val="22"/>
        </w:rPr>
        <w:t xml:space="preserve">ndicare il dettaglio delle singole voci di spesa da destinare alle attività </w:t>
      </w:r>
      <w:r>
        <w:rPr>
          <w:rFonts w:asciiTheme="minorHAnsi" w:hAnsiTheme="minorHAnsi"/>
          <w:sz w:val="22"/>
          <w:szCs w:val="22"/>
        </w:rPr>
        <w:t xml:space="preserve">del progetto, facendo </w:t>
      </w:r>
      <w:r w:rsidR="003C568C" w:rsidRPr="002A288A">
        <w:rPr>
          <w:rFonts w:asciiTheme="minorHAnsi" w:hAnsiTheme="minorHAnsi"/>
          <w:sz w:val="22"/>
          <w:szCs w:val="22"/>
        </w:rPr>
        <w:t xml:space="preserve">attenzione alla congruità dei costi del </w:t>
      </w:r>
      <w:r>
        <w:rPr>
          <w:rFonts w:asciiTheme="minorHAnsi" w:hAnsiTheme="minorHAnsi"/>
          <w:sz w:val="22"/>
          <w:szCs w:val="22"/>
        </w:rPr>
        <w:t>p</w:t>
      </w:r>
      <w:r w:rsidR="003C568C" w:rsidRPr="002A288A">
        <w:rPr>
          <w:rFonts w:asciiTheme="minorHAnsi" w:hAnsiTheme="minorHAnsi"/>
          <w:sz w:val="22"/>
          <w:szCs w:val="22"/>
        </w:rPr>
        <w:t>rogetto nelle sue diverse fas</w:t>
      </w:r>
      <w:r>
        <w:rPr>
          <w:rFonts w:asciiTheme="minorHAnsi" w:hAnsiTheme="minorHAnsi"/>
          <w:sz w:val="22"/>
          <w:szCs w:val="22"/>
        </w:rPr>
        <w:t>i;</w:t>
      </w:r>
      <w:r w:rsidR="00264C21" w:rsidRPr="002A288A">
        <w:rPr>
          <w:rFonts w:asciiTheme="minorHAnsi" w:hAnsiTheme="minorHAnsi"/>
          <w:sz w:val="22"/>
          <w:szCs w:val="22"/>
        </w:rPr>
        <w:t xml:space="preserve"> l’</w:t>
      </w:r>
      <w:r w:rsidR="00E03BCC" w:rsidRPr="002A288A">
        <w:rPr>
          <w:rFonts w:asciiTheme="minorHAnsi" w:hAnsiTheme="minorHAnsi"/>
          <w:sz w:val="22"/>
          <w:szCs w:val="22"/>
        </w:rPr>
        <w:t>entità del premio non potrà superare l’importo dei costi esposti nell’articolazione del budget</w:t>
      </w:r>
      <w:r w:rsidR="00264C21" w:rsidRPr="002A288A">
        <w:rPr>
          <w:rFonts w:asciiTheme="minorHAnsi" w:hAnsiTheme="minorHAnsi"/>
          <w:sz w:val="22"/>
          <w:szCs w:val="22"/>
        </w:rPr>
        <w:t xml:space="preserve">, </w:t>
      </w:r>
      <w:r w:rsidR="00E03BCC" w:rsidRPr="002A288A">
        <w:rPr>
          <w:rFonts w:asciiTheme="minorHAnsi" w:hAnsiTheme="minorHAnsi"/>
          <w:sz w:val="22"/>
          <w:szCs w:val="22"/>
        </w:rPr>
        <w:t xml:space="preserve">non potrà subire modifiche successive e comunque non potrà </w:t>
      </w:r>
      <w:r w:rsidR="007D2611" w:rsidRPr="002A288A">
        <w:rPr>
          <w:rFonts w:asciiTheme="minorHAnsi" w:hAnsiTheme="minorHAnsi"/>
          <w:sz w:val="22"/>
          <w:szCs w:val="22"/>
        </w:rPr>
        <w:t xml:space="preserve">essere </w:t>
      </w:r>
      <w:r w:rsidR="00E03BCC" w:rsidRPr="002A288A">
        <w:rPr>
          <w:rFonts w:asciiTheme="minorHAnsi" w:hAnsiTheme="minorHAnsi"/>
          <w:sz w:val="22"/>
          <w:szCs w:val="22"/>
        </w:rPr>
        <w:t>super</w:t>
      </w:r>
      <w:r w:rsidR="007D2611" w:rsidRPr="002A288A">
        <w:rPr>
          <w:rFonts w:asciiTheme="minorHAnsi" w:hAnsiTheme="minorHAnsi"/>
          <w:sz w:val="22"/>
          <w:szCs w:val="22"/>
        </w:rPr>
        <w:t>iore</w:t>
      </w:r>
      <w:r w:rsidR="00E03BCC" w:rsidRPr="002A288A">
        <w:rPr>
          <w:rFonts w:asciiTheme="minorHAnsi" w:hAnsiTheme="minorHAnsi"/>
          <w:sz w:val="22"/>
          <w:szCs w:val="22"/>
        </w:rPr>
        <w:t xml:space="preserve"> </w:t>
      </w:r>
      <w:r w:rsidR="007D2611" w:rsidRPr="002A288A">
        <w:rPr>
          <w:rFonts w:asciiTheme="minorHAnsi" w:hAnsiTheme="minorHAnsi"/>
          <w:sz w:val="22"/>
          <w:szCs w:val="22"/>
        </w:rPr>
        <w:t>al</w:t>
      </w:r>
      <w:r w:rsidR="00E03BCC" w:rsidRPr="002A288A">
        <w:rPr>
          <w:rFonts w:asciiTheme="minorHAnsi" w:hAnsiTheme="minorHAnsi"/>
          <w:sz w:val="22"/>
          <w:szCs w:val="22"/>
        </w:rPr>
        <w:t xml:space="preserve">l’importo di </w:t>
      </w:r>
      <w:r w:rsidR="009C678A" w:rsidRPr="002A288A">
        <w:rPr>
          <w:rFonts w:asciiTheme="minorHAnsi" w:hAnsiTheme="minorHAnsi"/>
          <w:color w:val="000000" w:themeColor="text1"/>
          <w:sz w:val="22"/>
          <w:szCs w:val="22"/>
        </w:rPr>
        <w:t xml:space="preserve">€ </w:t>
      </w:r>
      <w:r w:rsidR="00E03BCC" w:rsidRPr="002A288A">
        <w:rPr>
          <w:rFonts w:asciiTheme="minorHAnsi" w:hAnsiTheme="minorHAnsi"/>
          <w:sz w:val="22"/>
          <w:szCs w:val="22"/>
        </w:rPr>
        <w:t>10.000,00.</w:t>
      </w:r>
    </w:p>
    <w:p w:rsidR="002908FD" w:rsidRPr="008318AA" w:rsidRDefault="002908FD" w:rsidP="00526ECB">
      <w:pPr>
        <w:pStyle w:val="Paragrafoelenco"/>
        <w:rPr>
          <w:rFonts w:asciiTheme="minorHAnsi" w:hAnsiTheme="minorHAnsi"/>
          <w:b/>
          <w:sz w:val="22"/>
          <w:szCs w:val="22"/>
        </w:rPr>
      </w:pPr>
    </w:p>
    <w:p w:rsidR="009A56C4" w:rsidRPr="009A56C4" w:rsidRDefault="009A56C4" w:rsidP="009A56C4">
      <w:pPr>
        <w:pStyle w:val="Paragrafoelenco"/>
        <w:spacing w:before="100" w:beforeAutospacing="1" w:after="100" w:afterAutospacing="1"/>
        <w:ind w:left="709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F2. </w:t>
      </w:r>
      <w:r w:rsidRPr="009A56C4">
        <w:rPr>
          <w:rFonts w:asciiTheme="minorHAnsi" w:hAnsiTheme="minorHAnsi"/>
          <w:bCs/>
          <w:sz w:val="22"/>
          <w:szCs w:val="22"/>
        </w:rPr>
        <w:t>MODALIT</w:t>
      </w:r>
      <w:r w:rsidR="000548FC">
        <w:rPr>
          <w:rFonts w:asciiTheme="minorHAnsi" w:hAnsiTheme="minorHAnsi"/>
          <w:bCs/>
          <w:sz w:val="22"/>
          <w:szCs w:val="22"/>
        </w:rPr>
        <w:t>À</w:t>
      </w:r>
      <w:r w:rsidRPr="009A56C4">
        <w:rPr>
          <w:rFonts w:asciiTheme="minorHAnsi" w:hAnsiTheme="minorHAnsi"/>
          <w:bCs/>
          <w:sz w:val="22"/>
          <w:szCs w:val="22"/>
        </w:rPr>
        <w:t xml:space="preserve"> DI VALORIZZAZIONE E PROSECUZIONE DELLE ATTIVIT</w:t>
      </w:r>
      <w:r w:rsidR="000548FC">
        <w:rPr>
          <w:rFonts w:asciiTheme="minorHAnsi" w:hAnsiTheme="minorHAnsi"/>
          <w:bCs/>
          <w:sz w:val="22"/>
          <w:szCs w:val="22"/>
        </w:rPr>
        <w:t>À</w:t>
      </w:r>
      <w:r w:rsidRPr="009A56C4">
        <w:rPr>
          <w:rFonts w:asciiTheme="minorHAnsi" w:hAnsiTheme="minorHAnsi"/>
          <w:bCs/>
          <w:sz w:val="22"/>
          <w:szCs w:val="22"/>
        </w:rPr>
        <w:t xml:space="preserve"> DI PROGETTO NEI 2 ANNI SUCCESSIVI</w:t>
      </w:r>
    </w:p>
    <w:p w:rsidR="009A56C4" w:rsidRDefault="009A56C4" w:rsidP="009A56C4">
      <w:pPr>
        <w:pStyle w:val="Paragrafoelenco"/>
        <w:spacing w:before="100" w:beforeAutospacing="1" w:after="100" w:afterAutospacing="1"/>
        <w:ind w:left="709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526ECB" w:rsidRDefault="00526ECB" w:rsidP="009A56C4">
      <w:pPr>
        <w:pStyle w:val="Paragrafoelenco"/>
        <w:spacing w:before="100" w:beforeAutospacing="1" w:after="100" w:afterAutospacing="1"/>
        <w:ind w:left="709"/>
        <w:jc w:val="both"/>
        <w:rPr>
          <w:rFonts w:asciiTheme="minorHAnsi" w:eastAsia="ArialBlack" w:hAnsiTheme="minorHAnsi" w:cs="Arial"/>
          <w:i/>
          <w:sz w:val="22"/>
          <w:szCs w:val="22"/>
        </w:rPr>
      </w:pPr>
      <w:r w:rsidRPr="008318AA">
        <w:rPr>
          <w:rFonts w:asciiTheme="minorHAnsi" w:eastAsia="ArialBlack" w:hAnsiTheme="minorHAnsi" w:cs="Arial"/>
          <w:i/>
          <w:sz w:val="22"/>
          <w:szCs w:val="22"/>
        </w:rPr>
        <w:t>(</w:t>
      </w:r>
      <w:r w:rsidRPr="008318AA">
        <w:rPr>
          <w:rFonts w:asciiTheme="minorHAnsi" w:eastAsia="ArialBlack" w:hAnsiTheme="minorHAnsi" w:cs="Arial"/>
          <w:i/>
          <w:sz w:val="22"/>
          <w:szCs w:val="22"/>
          <w:u w:val="single"/>
        </w:rPr>
        <w:t xml:space="preserve">massimo </w:t>
      </w:r>
      <w:r w:rsidR="002A288A">
        <w:rPr>
          <w:rFonts w:asciiTheme="minorHAnsi" w:eastAsia="ArialBlack" w:hAnsiTheme="minorHAnsi" w:cs="Arial"/>
          <w:i/>
          <w:sz w:val="22"/>
          <w:szCs w:val="22"/>
          <w:u w:val="single"/>
        </w:rPr>
        <w:t>1</w:t>
      </w:r>
      <w:r w:rsidRPr="008318AA">
        <w:rPr>
          <w:rFonts w:asciiTheme="minorHAnsi" w:eastAsia="ArialBlack" w:hAnsiTheme="minorHAnsi" w:cs="Arial"/>
          <w:i/>
          <w:sz w:val="22"/>
          <w:szCs w:val="22"/>
          <w:u w:val="single"/>
        </w:rPr>
        <w:t>000 caratteri spaziature comprese</w:t>
      </w:r>
      <w:r w:rsidRPr="008318AA">
        <w:rPr>
          <w:rFonts w:asciiTheme="minorHAnsi" w:eastAsia="ArialBlack" w:hAnsiTheme="minorHAnsi" w:cs="Arial"/>
          <w:i/>
          <w:sz w:val="22"/>
          <w:szCs w:val="22"/>
        </w:rPr>
        <w:t>)</w:t>
      </w:r>
    </w:p>
    <w:p w:rsidR="007C42C9" w:rsidRPr="00E95BB2" w:rsidRDefault="007C42C9" w:rsidP="009A56C4">
      <w:pPr>
        <w:pStyle w:val="Paragrafoelenco"/>
        <w:spacing w:before="100" w:beforeAutospacing="1" w:after="100" w:afterAutospacing="1"/>
        <w:ind w:left="709"/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E95BB2" w:rsidRPr="00E95BB2" w:rsidRDefault="00E95BB2" w:rsidP="00E95BB2">
      <w:pPr>
        <w:pStyle w:val="Paragrafoelenco"/>
        <w:spacing w:before="100" w:beforeAutospacing="1" w:after="100" w:afterAutospacing="1"/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:rsidR="00526ECB" w:rsidRDefault="00526ECB" w:rsidP="00526ECB">
      <w:pPr>
        <w:pStyle w:val="Paragrafoelenco"/>
        <w:spacing w:before="100" w:beforeAutospacing="1" w:after="100" w:afterAutospacing="1"/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:rsidR="00526ECB" w:rsidRPr="00D6415C" w:rsidRDefault="009A56C4" w:rsidP="00C45C12">
      <w:pPr>
        <w:pStyle w:val="Paragrafoelenco"/>
        <w:numPr>
          <w:ilvl w:val="0"/>
          <w:numId w:val="45"/>
        </w:numPr>
        <w:spacing w:before="100" w:beforeAutospacing="1" w:after="100" w:afterAutospacing="1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RICHIESTA DI ANTICIPO</w:t>
      </w:r>
    </w:p>
    <w:p w:rsidR="00526ECB" w:rsidRPr="00AE6B51" w:rsidRDefault="009A56C4" w:rsidP="00526ECB">
      <w:pPr>
        <w:spacing w:before="100" w:beforeAutospacing="1" w:after="100" w:afterAutospacing="1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G</w:t>
      </w:r>
      <w:r w:rsidR="00526ECB" w:rsidRPr="00AE6B51">
        <w:rPr>
          <w:rFonts w:asciiTheme="minorHAnsi" w:hAnsiTheme="minorHAnsi"/>
          <w:b/>
          <w:bCs/>
          <w:sz w:val="22"/>
          <w:szCs w:val="22"/>
        </w:rPr>
        <w:t>.1</w:t>
      </w:r>
      <w:r w:rsidR="00526ECB" w:rsidRPr="00AE6B51">
        <w:rPr>
          <w:rFonts w:asciiTheme="minorHAnsi" w:hAnsiTheme="minorHAnsi"/>
          <w:sz w:val="22"/>
          <w:szCs w:val="22"/>
        </w:rPr>
        <w:t xml:space="preserve"> Si chiede </w:t>
      </w:r>
      <w:r w:rsidR="00AE6B51" w:rsidRPr="00AE6B51">
        <w:rPr>
          <w:rFonts w:asciiTheme="minorHAnsi" w:hAnsiTheme="minorHAnsi"/>
          <w:sz w:val="22"/>
          <w:szCs w:val="22"/>
        </w:rPr>
        <w:t>a MM S</w:t>
      </w:r>
      <w:r w:rsidR="000548FC">
        <w:rPr>
          <w:rFonts w:asciiTheme="minorHAnsi" w:hAnsiTheme="minorHAnsi"/>
          <w:sz w:val="22"/>
          <w:szCs w:val="22"/>
        </w:rPr>
        <w:t>PA</w:t>
      </w:r>
      <w:r w:rsidR="00526ECB" w:rsidRPr="00AE6B51">
        <w:rPr>
          <w:rFonts w:asciiTheme="minorHAnsi" w:hAnsiTheme="minorHAnsi"/>
          <w:sz w:val="22"/>
          <w:szCs w:val="22"/>
        </w:rPr>
        <w:t xml:space="preserve"> un anticipo (barrare)</w:t>
      </w:r>
    </w:p>
    <w:p w:rsidR="00526ECB" w:rsidRPr="00AE6B51" w:rsidRDefault="00137DB2" w:rsidP="00526ECB">
      <w:pPr>
        <w:spacing w:before="100" w:beforeAutospacing="1" w:after="100" w:afterAutospacing="1"/>
        <w:ind w:left="1135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  <w:lang w:eastAsia="ar-SA"/>
          </w:rPr>
          <w:id w:val="-6449301"/>
        </w:sdtPr>
        <w:sdtEndPr/>
        <w:sdtContent>
          <w:r w:rsidR="00526ECB" w:rsidRPr="00AE6B51">
            <w:rPr>
              <w:rFonts w:ascii="Segoe UI Symbol" w:eastAsia="MS Gothic" w:hAnsi="Segoe UI Symbol" w:cs="Segoe UI Symbol"/>
              <w:sz w:val="22"/>
              <w:szCs w:val="22"/>
              <w:lang w:eastAsia="ar-SA"/>
            </w:rPr>
            <w:t>☐</w:t>
          </w:r>
        </w:sdtContent>
      </w:sdt>
      <w:r w:rsidR="00526ECB" w:rsidRPr="00AE6B51">
        <w:rPr>
          <w:rFonts w:asciiTheme="minorHAnsi" w:hAnsiTheme="minorHAnsi"/>
          <w:sz w:val="22"/>
          <w:szCs w:val="22"/>
        </w:rPr>
        <w:t xml:space="preserve"> SI </w:t>
      </w:r>
      <w:r w:rsidR="00526ECB" w:rsidRPr="00AE6B51">
        <w:rPr>
          <w:rFonts w:asciiTheme="minorHAnsi" w:hAnsiTheme="minorHAnsi"/>
          <w:sz w:val="22"/>
          <w:szCs w:val="22"/>
        </w:rPr>
        <w:br/>
      </w:r>
      <w:sdt>
        <w:sdtPr>
          <w:rPr>
            <w:rFonts w:asciiTheme="minorHAnsi" w:hAnsiTheme="minorHAnsi" w:cs="Arial"/>
            <w:sz w:val="22"/>
            <w:szCs w:val="22"/>
            <w:lang w:eastAsia="ar-SA"/>
          </w:rPr>
          <w:id w:val="-1179116946"/>
        </w:sdtPr>
        <w:sdtEndPr/>
        <w:sdtContent>
          <w:r w:rsidR="00526ECB" w:rsidRPr="00AE6B51">
            <w:rPr>
              <w:rFonts w:ascii="Segoe UI Symbol" w:eastAsia="MS Gothic" w:hAnsi="Segoe UI Symbol" w:cs="Segoe UI Symbol"/>
              <w:sz w:val="22"/>
              <w:szCs w:val="22"/>
              <w:lang w:eastAsia="ar-SA"/>
            </w:rPr>
            <w:t>☐</w:t>
          </w:r>
        </w:sdtContent>
      </w:sdt>
      <w:r w:rsidR="00526ECB" w:rsidRPr="00AE6B51">
        <w:rPr>
          <w:rFonts w:asciiTheme="minorHAnsi" w:hAnsiTheme="minorHAnsi"/>
          <w:sz w:val="22"/>
          <w:szCs w:val="22"/>
        </w:rPr>
        <w:t xml:space="preserve"> NO</w:t>
      </w:r>
    </w:p>
    <w:p w:rsidR="00526ECB" w:rsidRPr="003E3007" w:rsidRDefault="009A56C4" w:rsidP="003E3007">
      <w:pPr>
        <w:pStyle w:val="Paragrafoelenco"/>
        <w:spacing w:before="100" w:beforeAutospacing="1" w:after="100" w:afterAutospacing="1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G</w:t>
      </w:r>
      <w:r w:rsidR="00526ECB" w:rsidRPr="00AE6B51">
        <w:rPr>
          <w:rFonts w:asciiTheme="minorHAnsi" w:hAnsiTheme="minorHAnsi"/>
          <w:b/>
          <w:bCs/>
          <w:sz w:val="22"/>
          <w:szCs w:val="22"/>
        </w:rPr>
        <w:t>.2</w:t>
      </w:r>
      <w:r w:rsidR="00526ECB" w:rsidRPr="00AE6B51">
        <w:rPr>
          <w:rFonts w:asciiTheme="minorHAnsi" w:hAnsiTheme="minorHAnsi"/>
          <w:sz w:val="22"/>
          <w:szCs w:val="22"/>
        </w:rPr>
        <w:t xml:space="preserve"> Se sì, in quale percentuale rispetto all’entità del </w:t>
      </w:r>
      <w:r w:rsidR="0089444C">
        <w:rPr>
          <w:rFonts w:asciiTheme="minorHAnsi" w:hAnsiTheme="minorHAnsi"/>
          <w:sz w:val="22"/>
          <w:szCs w:val="22"/>
        </w:rPr>
        <w:t>premio</w:t>
      </w:r>
      <w:r w:rsidR="00526ECB" w:rsidRPr="00AE6B51">
        <w:rPr>
          <w:rFonts w:asciiTheme="minorHAnsi" w:hAnsiTheme="minorHAnsi"/>
          <w:sz w:val="22"/>
          <w:szCs w:val="22"/>
        </w:rPr>
        <w:t xml:space="preserve"> richiesto? </w:t>
      </w:r>
      <w:r w:rsidR="00526ECB" w:rsidRPr="003E3007">
        <w:rPr>
          <w:rFonts w:asciiTheme="minorHAnsi" w:hAnsiTheme="minorHAnsi"/>
          <w:iCs/>
          <w:sz w:val="22"/>
          <w:szCs w:val="22"/>
        </w:rPr>
        <w:t>(</w:t>
      </w:r>
      <w:r w:rsidR="00E95BB2" w:rsidRPr="003E3007">
        <w:rPr>
          <w:rFonts w:asciiTheme="minorHAnsi" w:hAnsiTheme="minorHAnsi"/>
          <w:iCs/>
          <w:sz w:val="22"/>
          <w:szCs w:val="22"/>
        </w:rPr>
        <w:t>Si ricorda che il</w:t>
      </w:r>
      <w:r w:rsidR="00526ECB" w:rsidRPr="003E3007">
        <w:rPr>
          <w:rFonts w:asciiTheme="minorHAnsi" w:hAnsiTheme="minorHAnsi"/>
          <w:iCs/>
          <w:sz w:val="22"/>
          <w:szCs w:val="22"/>
        </w:rPr>
        <w:t xml:space="preserve"> massimo richiedibile </w:t>
      </w:r>
      <w:r w:rsidR="00E95BB2" w:rsidRPr="003E3007">
        <w:rPr>
          <w:rFonts w:asciiTheme="minorHAnsi" w:hAnsiTheme="minorHAnsi"/>
          <w:iCs/>
          <w:sz w:val="22"/>
          <w:szCs w:val="22"/>
        </w:rPr>
        <w:t xml:space="preserve">è pari al </w:t>
      </w:r>
      <w:r w:rsidR="00526ECB" w:rsidRPr="003E3007">
        <w:rPr>
          <w:rFonts w:asciiTheme="minorHAnsi" w:hAnsiTheme="minorHAnsi"/>
          <w:iCs/>
          <w:sz w:val="22"/>
          <w:szCs w:val="22"/>
        </w:rPr>
        <w:t>50%</w:t>
      </w:r>
      <w:r w:rsidR="00E95BB2" w:rsidRPr="003E3007">
        <w:rPr>
          <w:rFonts w:asciiTheme="minorHAnsi" w:hAnsiTheme="minorHAnsi"/>
          <w:iCs/>
          <w:sz w:val="22"/>
          <w:szCs w:val="22"/>
        </w:rPr>
        <w:t xml:space="preserve"> del budget complessivo</w:t>
      </w:r>
      <w:r w:rsidR="00526ECB" w:rsidRPr="003E3007">
        <w:rPr>
          <w:rFonts w:asciiTheme="minorHAnsi" w:hAnsiTheme="minorHAnsi"/>
          <w:iCs/>
          <w:sz w:val="22"/>
          <w:szCs w:val="22"/>
        </w:rPr>
        <w:t>)</w:t>
      </w:r>
    </w:p>
    <w:p w:rsidR="00526ECB" w:rsidRPr="00AE6B51" w:rsidRDefault="00526ECB" w:rsidP="00526ECB">
      <w:pPr>
        <w:pStyle w:val="Paragrafoelenco"/>
        <w:spacing w:before="100" w:beforeAutospacing="1" w:after="100" w:afterAutospacing="1"/>
        <w:ind w:left="709"/>
        <w:jc w:val="both"/>
        <w:rPr>
          <w:rFonts w:asciiTheme="minorHAnsi" w:hAnsiTheme="minorHAnsi"/>
          <w:i/>
          <w:sz w:val="22"/>
          <w:szCs w:val="22"/>
        </w:rPr>
      </w:pPr>
    </w:p>
    <w:p w:rsidR="00526ECB" w:rsidRPr="00AE6B51" w:rsidRDefault="00526ECB" w:rsidP="00526ECB">
      <w:pPr>
        <w:pStyle w:val="Paragrafoelenco"/>
        <w:spacing w:before="100" w:beforeAutospacing="1" w:after="100" w:afterAutospacing="1"/>
        <w:ind w:left="709"/>
        <w:jc w:val="both"/>
        <w:rPr>
          <w:rFonts w:asciiTheme="minorHAnsi" w:hAnsiTheme="minorHAnsi"/>
          <w:sz w:val="22"/>
          <w:szCs w:val="22"/>
        </w:rPr>
      </w:pPr>
      <w:r w:rsidRPr="00AE6B51"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:rsidR="00526ECB" w:rsidRPr="00AB1E2A" w:rsidRDefault="00526ECB" w:rsidP="00526ECB">
      <w:pPr>
        <w:rPr>
          <w:rFonts w:asciiTheme="minorHAnsi" w:hAnsiTheme="minorHAnsi"/>
          <w:b/>
          <w:sz w:val="16"/>
        </w:rPr>
      </w:pPr>
    </w:p>
    <w:sectPr w:rsidR="00526ECB" w:rsidRPr="00AB1E2A" w:rsidSect="0031667A">
      <w:headerReference w:type="default" r:id="rId8"/>
      <w:footerReference w:type="default" r:id="rId9"/>
      <w:headerReference w:type="first" r:id="rId10"/>
      <w:pgSz w:w="11906" w:h="16838"/>
      <w:pgMar w:top="851" w:right="851" w:bottom="851" w:left="851" w:header="720" w:footer="72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DB2" w:rsidRDefault="00137DB2" w:rsidP="00526ECB">
      <w:r>
        <w:separator/>
      </w:r>
    </w:p>
  </w:endnote>
  <w:endnote w:type="continuationSeparator" w:id="0">
    <w:p w:rsidR="00137DB2" w:rsidRDefault="00137DB2" w:rsidP="0052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lac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67A" w:rsidRDefault="00D74BC8" w:rsidP="0031667A">
    <w:pPr>
      <w:pStyle w:val="Pidipagina"/>
      <w:jc w:val="center"/>
    </w:pPr>
    <w:r>
      <w:rPr>
        <w:rStyle w:val="Numeropagina"/>
      </w:rPr>
      <w:fldChar w:fldCharType="begin"/>
    </w:r>
    <w:r w:rsidR="00AD65EA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DD30EC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DB2" w:rsidRDefault="00137DB2" w:rsidP="00526ECB">
      <w:r>
        <w:separator/>
      </w:r>
    </w:p>
  </w:footnote>
  <w:footnote w:type="continuationSeparator" w:id="0">
    <w:p w:rsidR="00137DB2" w:rsidRDefault="00137DB2" w:rsidP="00526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553" w:rsidRPr="00526ECB" w:rsidRDefault="00817553" w:rsidP="00817553">
    <w:pPr>
      <w:pStyle w:val="Intestazione"/>
      <w:jc w:val="center"/>
      <w:rPr>
        <w:rFonts w:asciiTheme="minorHAnsi" w:hAnsiTheme="minorHAnsi"/>
      </w:rPr>
    </w:pPr>
    <w:r w:rsidRPr="00526ECB">
      <w:rPr>
        <w:rFonts w:asciiTheme="minorHAnsi" w:hAnsiTheme="minorHAnsi"/>
      </w:rPr>
      <w:t xml:space="preserve">MODULO </w:t>
    </w:r>
    <w:r>
      <w:rPr>
        <w:rFonts w:asciiTheme="minorHAnsi" w:hAnsiTheme="minorHAnsi"/>
      </w:rPr>
      <w:t>DI PARTECIPAZIONE</w:t>
    </w:r>
    <w:r w:rsidRPr="00526ECB">
      <w:rPr>
        <w:rFonts w:asciiTheme="minorHAnsi" w:hAnsiTheme="minorHAnsi"/>
      </w:rPr>
      <w:t xml:space="preserve"> </w:t>
    </w:r>
    <w:r w:rsidR="000548FC">
      <w:rPr>
        <w:rFonts w:asciiTheme="minorHAnsi" w:hAnsiTheme="minorHAnsi"/>
        <w:b/>
        <w:bCs/>
      </w:rPr>
      <w:t>AVVISO</w:t>
    </w:r>
    <w:r w:rsidRPr="00D110D2">
      <w:rPr>
        <w:rFonts w:asciiTheme="minorHAnsi" w:hAnsiTheme="minorHAnsi"/>
        <w:b/>
        <w:bCs/>
        <w:i/>
        <w:iCs/>
      </w:rPr>
      <w:t xml:space="preserve"> CASECITT</w:t>
    </w:r>
    <w:r w:rsidR="000548FC">
      <w:rPr>
        <w:rFonts w:asciiTheme="minorHAnsi" w:hAnsiTheme="minorHAnsi"/>
        <w:b/>
        <w:bCs/>
        <w:i/>
        <w:iCs/>
      </w:rPr>
      <w:t>À</w:t>
    </w:r>
    <w:r>
      <w:rPr>
        <w:rFonts w:asciiTheme="minorHAnsi" w:hAnsiTheme="minorHAnsi"/>
      </w:rPr>
      <w:t xml:space="preserve"> 1°EDIZIONE </w:t>
    </w:r>
  </w:p>
  <w:p w:rsidR="00526ECB" w:rsidRPr="00817553" w:rsidRDefault="00526ECB" w:rsidP="0081755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553" w:rsidRPr="00526ECB" w:rsidRDefault="00817553" w:rsidP="00817553">
    <w:pPr>
      <w:pStyle w:val="Intestazione"/>
      <w:jc w:val="center"/>
      <w:rPr>
        <w:rFonts w:asciiTheme="minorHAnsi" w:hAnsiTheme="minorHAnsi"/>
      </w:rPr>
    </w:pPr>
    <w:r w:rsidRPr="00526ECB">
      <w:rPr>
        <w:rFonts w:asciiTheme="minorHAnsi" w:hAnsiTheme="minorHAnsi"/>
      </w:rPr>
      <w:t xml:space="preserve">MODULO </w:t>
    </w:r>
    <w:r>
      <w:rPr>
        <w:rFonts w:asciiTheme="minorHAnsi" w:hAnsiTheme="minorHAnsi"/>
      </w:rPr>
      <w:t>DI PARTECIPAZIONE</w:t>
    </w:r>
    <w:r w:rsidRPr="00526ECB">
      <w:rPr>
        <w:rFonts w:asciiTheme="minorHAnsi" w:hAnsiTheme="minorHAnsi"/>
      </w:rPr>
      <w:t xml:space="preserve"> </w:t>
    </w:r>
    <w:r w:rsidR="000548FC">
      <w:rPr>
        <w:rFonts w:asciiTheme="minorHAnsi" w:hAnsiTheme="minorHAnsi"/>
        <w:b/>
        <w:bCs/>
      </w:rPr>
      <w:t>AVVISO</w:t>
    </w:r>
    <w:r w:rsidRPr="00030D3B">
      <w:rPr>
        <w:rFonts w:asciiTheme="minorHAnsi" w:hAnsiTheme="minorHAnsi"/>
        <w:b/>
        <w:bCs/>
      </w:rPr>
      <w:t xml:space="preserve"> </w:t>
    </w:r>
    <w:r w:rsidRPr="00D110D2">
      <w:rPr>
        <w:rFonts w:asciiTheme="minorHAnsi" w:hAnsiTheme="minorHAnsi"/>
        <w:b/>
        <w:bCs/>
        <w:i/>
        <w:iCs/>
      </w:rPr>
      <w:t>CASECITT</w:t>
    </w:r>
    <w:r w:rsidR="000548FC">
      <w:rPr>
        <w:rFonts w:asciiTheme="minorHAnsi" w:hAnsiTheme="minorHAnsi"/>
        <w:b/>
        <w:bCs/>
        <w:i/>
        <w:iCs/>
      </w:rPr>
      <w:t>À</w:t>
    </w:r>
    <w:r>
      <w:rPr>
        <w:rFonts w:asciiTheme="minorHAnsi" w:hAnsiTheme="minorHAnsi"/>
      </w:rPr>
      <w:t xml:space="preserve"> 1°EDIZIONE </w:t>
    </w:r>
  </w:p>
  <w:p w:rsidR="00526ECB" w:rsidRPr="00817553" w:rsidRDefault="00526ECB" w:rsidP="008175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ACABB4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265B0"/>
    <w:multiLevelType w:val="hybridMultilevel"/>
    <w:tmpl w:val="988A5C2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CD4E05"/>
    <w:multiLevelType w:val="hybridMultilevel"/>
    <w:tmpl w:val="AF668D7C"/>
    <w:lvl w:ilvl="0" w:tplc="6270F03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3828D8"/>
    <w:multiLevelType w:val="hybridMultilevel"/>
    <w:tmpl w:val="06B2552E"/>
    <w:lvl w:ilvl="0" w:tplc="A470E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21E45"/>
    <w:multiLevelType w:val="multilevel"/>
    <w:tmpl w:val="C7849A7E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0FB83AC8"/>
    <w:multiLevelType w:val="hybridMultilevel"/>
    <w:tmpl w:val="80AA8138"/>
    <w:lvl w:ilvl="0" w:tplc="A222985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7466C"/>
    <w:multiLevelType w:val="hybridMultilevel"/>
    <w:tmpl w:val="EB746296"/>
    <w:lvl w:ilvl="0" w:tplc="8C2E4A3A">
      <w:start w:val="1"/>
      <w:numFmt w:val="decimal"/>
      <w:lvlText w:val="%1."/>
      <w:lvlJc w:val="left"/>
      <w:pPr>
        <w:ind w:left="77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11E6629B"/>
    <w:multiLevelType w:val="hybridMultilevel"/>
    <w:tmpl w:val="46D6EDA8"/>
    <w:lvl w:ilvl="0" w:tplc="2006DF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977A1"/>
    <w:multiLevelType w:val="hybridMultilevel"/>
    <w:tmpl w:val="B608E2B2"/>
    <w:lvl w:ilvl="0" w:tplc="F7CE3DF2">
      <w:start w:val="1"/>
      <w:numFmt w:val="upperLetter"/>
      <w:lvlText w:val="%1."/>
      <w:lvlJc w:val="left"/>
      <w:pPr>
        <w:ind w:left="7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175A1BC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DE6209"/>
    <w:multiLevelType w:val="hybridMultilevel"/>
    <w:tmpl w:val="D5BE5AAA"/>
    <w:lvl w:ilvl="0" w:tplc="2722B054">
      <w:start w:val="10"/>
      <w:numFmt w:val="bullet"/>
      <w:lvlText w:val="O"/>
      <w:lvlJc w:val="left"/>
      <w:pPr>
        <w:ind w:left="2170" w:hanging="360"/>
      </w:pPr>
      <w:rPr>
        <w:rFonts w:ascii="Times New Roman" w:eastAsia="Times New Roman" w:hAnsi="Times New Roman" w:cs="Times New Roman" w:hint="default"/>
      </w:rPr>
    </w:lvl>
    <w:lvl w:ilvl="1" w:tplc="2722B054">
      <w:start w:val="10"/>
      <w:numFmt w:val="bullet"/>
      <w:lvlText w:val="O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EA22D1"/>
    <w:multiLevelType w:val="hybridMultilevel"/>
    <w:tmpl w:val="0A4ECB3C"/>
    <w:lvl w:ilvl="0" w:tplc="4154A5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645C0"/>
    <w:multiLevelType w:val="hybridMultilevel"/>
    <w:tmpl w:val="585C2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57F50"/>
    <w:multiLevelType w:val="singleLevel"/>
    <w:tmpl w:val="CD5CDAB8"/>
    <w:lvl w:ilvl="0">
      <w:start w:val="5"/>
      <w:numFmt w:val="bullet"/>
      <w:lvlText w:val=""/>
      <w:lvlJc w:val="left"/>
      <w:pPr>
        <w:tabs>
          <w:tab w:val="num" w:pos="525"/>
        </w:tabs>
        <w:ind w:left="525" w:hanging="525"/>
      </w:pPr>
      <w:rPr>
        <w:rFonts w:ascii="Wingdings" w:hAnsi="Wingdings" w:hint="default"/>
        <w:sz w:val="24"/>
      </w:rPr>
    </w:lvl>
  </w:abstractNum>
  <w:abstractNum w:abstractNumId="14" w15:restartNumberingAfterBreak="0">
    <w:nsid w:val="22AD79A1"/>
    <w:multiLevelType w:val="hybridMultilevel"/>
    <w:tmpl w:val="C53E4F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5D2AFB"/>
    <w:multiLevelType w:val="singleLevel"/>
    <w:tmpl w:val="33FE255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C6436A9"/>
    <w:multiLevelType w:val="hybridMultilevel"/>
    <w:tmpl w:val="70841BC2"/>
    <w:lvl w:ilvl="0" w:tplc="4154A5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E78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00D1721"/>
    <w:multiLevelType w:val="hybridMultilevel"/>
    <w:tmpl w:val="238860D6"/>
    <w:lvl w:ilvl="0" w:tplc="A9665ECC">
      <w:start w:val="8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36744A9F"/>
    <w:multiLevelType w:val="singleLevel"/>
    <w:tmpl w:val="041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</w:abstractNum>
  <w:abstractNum w:abstractNumId="20" w15:restartNumberingAfterBreak="0">
    <w:nsid w:val="3C136E69"/>
    <w:multiLevelType w:val="singleLevel"/>
    <w:tmpl w:val="012061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 w15:restartNumberingAfterBreak="0">
    <w:nsid w:val="3D5E6D2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E8A7D75"/>
    <w:multiLevelType w:val="multilevel"/>
    <w:tmpl w:val="3CA600D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426F57A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8176791"/>
    <w:multiLevelType w:val="multilevel"/>
    <w:tmpl w:val="06D0B4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48BC0B18"/>
    <w:multiLevelType w:val="hybridMultilevel"/>
    <w:tmpl w:val="D758F7E4"/>
    <w:lvl w:ilvl="0" w:tplc="4154A5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95F98"/>
    <w:multiLevelType w:val="hybridMultilevel"/>
    <w:tmpl w:val="BB868152"/>
    <w:lvl w:ilvl="0" w:tplc="2006DFE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8"/>
      </w:rPr>
    </w:lvl>
    <w:lvl w:ilvl="1" w:tplc="A372F2A2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090FC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DA85A37"/>
    <w:multiLevelType w:val="hybridMultilevel"/>
    <w:tmpl w:val="6AE09830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6EE35B6"/>
    <w:multiLevelType w:val="hybridMultilevel"/>
    <w:tmpl w:val="B86EDE06"/>
    <w:lvl w:ilvl="0" w:tplc="2722B054">
      <w:start w:val="10"/>
      <w:numFmt w:val="bullet"/>
      <w:lvlText w:val="O"/>
      <w:lvlJc w:val="left"/>
      <w:pPr>
        <w:ind w:left="1450" w:hanging="360"/>
      </w:pPr>
      <w:rPr>
        <w:rFonts w:ascii="Times New Roman" w:eastAsia="Times New Roman" w:hAnsi="Times New Roman" w:cs="Times New Roman" w:hint="default"/>
      </w:rPr>
    </w:lvl>
    <w:lvl w:ilvl="1" w:tplc="305A6EC0">
      <w:numFmt w:val="bullet"/>
      <w:lvlText w:val="–"/>
      <w:lvlJc w:val="left"/>
      <w:pPr>
        <w:ind w:left="2170" w:hanging="360"/>
      </w:pPr>
      <w:rPr>
        <w:rFonts w:ascii="Cambria" w:eastAsiaTheme="minorEastAsia" w:hAnsi="Cambri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0" w15:restartNumberingAfterBreak="0">
    <w:nsid w:val="57661F0E"/>
    <w:multiLevelType w:val="hybridMultilevel"/>
    <w:tmpl w:val="B510C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61A78"/>
    <w:multiLevelType w:val="hybridMultilevel"/>
    <w:tmpl w:val="22EAC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47AE3"/>
    <w:multiLevelType w:val="hybridMultilevel"/>
    <w:tmpl w:val="5C7214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E1045"/>
    <w:multiLevelType w:val="hybridMultilevel"/>
    <w:tmpl w:val="9E86E248"/>
    <w:lvl w:ilvl="0" w:tplc="CD5CDAB8">
      <w:start w:val="5"/>
      <w:numFmt w:val="bullet"/>
      <w:lvlText w:val=""/>
      <w:lvlJc w:val="left"/>
      <w:pPr>
        <w:ind w:left="1495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2EA74AF"/>
    <w:multiLevelType w:val="hybridMultilevel"/>
    <w:tmpl w:val="5F7226F4"/>
    <w:lvl w:ilvl="0" w:tplc="47F4E888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1074C"/>
    <w:multiLevelType w:val="hybridMultilevel"/>
    <w:tmpl w:val="1C3810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23FED"/>
    <w:multiLevelType w:val="hybridMultilevel"/>
    <w:tmpl w:val="5552AF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D7735"/>
    <w:multiLevelType w:val="hybridMultilevel"/>
    <w:tmpl w:val="FF90046A"/>
    <w:lvl w:ilvl="0" w:tplc="CCA6A638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hint="default"/>
        <w:b/>
        <w:i w:val="0"/>
        <w:strike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8E031D7"/>
    <w:multiLevelType w:val="multilevel"/>
    <w:tmpl w:val="000E73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9" w15:restartNumberingAfterBreak="0">
    <w:nsid w:val="6B5852A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1BD39D8"/>
    <w:multiLevelType w:val="hybridMultilevel"/>
    <w:tmpl w:val="8556CDBA"/>
    <w:lvl w:ilvl="0" w:tplc="34528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6E7565"/>
    <w:multiLevelType w:val="hybridMultilevel"/>
    <w:tmpl w:val="5650BF0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7F0FF3"/>
    <w:multiLevelType w:val="hybridMultilevel"/>
    <w:tmpl w:val="2FA402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6C7CF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CEB228C"/>
    <w:multiLevelType w:val="hybridMultilevel"/>
    <w:tmpl w:val="151AD22A"/>
    <w:lvl w:ilvl="0" w:tplc="B67C5D84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9"/>
  </w:num>
  <w:num w:numId="5">
    <w:abstractNumId w:val="13"/>
  </w:num>
  <w:num w:numId="6">
    <w:abstractNumId w:val="27"/>
  </w:num>
  <w:num w:numId="7">
    <w:abstractNumId w:val="39"/>
  </w:num>
  <w:num w:numId="8">
    <w:abstractNumId w:val="21"/>
  </w:num>
  <w:num w:numId="9">
    <w:abstractNumId w:val="17"/>
  </w:num>
  <w:num w:numId="10">
    <w:abstractNumId w:val="43"/>
  </w:num>
  <w:num w:numId="11">
    <w:abstractNumId w:val="23"/>
  </w:num>
  <w:num w:numId="12">
    <w:abstractNumId w:val="19"/>
  </w:num>
  <w:num w:numId="13">
    <w:abstractNumId w:val="34"/>
  </w:num>
  <w:num w:numId="14">
    <w:abstractNumId w:val="41"/>
  </w:num>
  <w:num w:numId="15">
    <w:abstractNumId w:val="14"/>
  </w:num>
  <w:num w:numId="16">
    <w:abstractNumId w:val="5"/>
  </w:num>
  <w:num w:numId="17">
    <w:abstractNumId w:val="26"/>
  </w:num>
  <w:num w:numId="18">
    <w:abstractNumId w:val="31"/>
  </w:num>
  <w:num w:numId="19">
    <w:abstractNumId w:val="12"/>
  </w:num>
  <w:num w:numId="20">
    <w:abstractNumId w:val="3"/>
  </w:num>
  <w:num w:numId="21">
    <w:abstractNumId w:val="25"/>
  </w:num>
  <w:num w:numId="22">
    <w:abstractNumId w:val="30"/>
  </w:num>
  <w:num w:numId="23">
    <w:abstractNumId w:val="16"/>
  </w:num>
  <w:num w:numId="24">
    <w:abstractNumId w:val="11"/>
  </w:num>
  <w:num w:numId="25">
    <w:abstractNumId w:val="7"/>
  </w:num>
  <w:num w:numId="26">
    <w:abstractNumId w:val="42"/>
  </w:num>
  <w:num w:numId="27">
    <w:abstractNumId w:val="32"/>
  </w:num>
  <w:num w:numId="28">
    <w:abstractNumId w:val="44"/>
  </w:num>
  <w:num w:numId="29">
    <w:abstractNumId w:val="36"/>
  </w:num>
  <w:num w:numId="30">
    <w:abstractNumId w:val="35"/>
  </w:num>
  <w:num w:numId="31">
    <w:abstractNumId w:val="1"/>
  </w:num>
  <w:num w:numId="32">
    <w:abstractNumId w:val="28"/>
  </w:num>
  <w:num w:numId="33">
    <w:abstractNumId w:val="40"/>
  </w:num>
  <w:num w:numId="34">
    <w:abstractNumId w:val="37"/>
  </w:num>
  <w:num w:numId="35">
    <w:abstractNumId w:val="10"/>
  </w:num>
  <w:num w:numId="36">
    <w:abstractNumId w:val="29"/>
  </w:num>
  <w:num w:numId="37">
    <w:abstractNumId w:val="22"/>
  </w:num>
  <w:num w:numId="38">
    <w:abstractNumId w:val="2"/>
  </w:num>
  <w:num w:numId="39">
    <w:abstractNumId w:val="33"/>
  </w:num>
  <w:num w:numId="40">
    <w:abstractNumId w:val="6"/>
  </w:num>
  <w:num w:numId="41">
    <w:abstractNumId w:val="24"/>
  </w:num>
  <w:num w:numId="42">
    <w:abstractNumId w:val="4"/>
  </w:num>
  <w:num w:numId="43">
    <w:abstractNumId w:val="18"/>
  </w:num>
  <w:num w:numId="44">
    <w:abstractNumId w:val="38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CB"/>
    <w:rsid w:val="0000140C"/>
    <w:rsid w:val="000051C6"/>
    <w:rsid w:val="000236D8"/>
    <w:rsid w:val="000548FC"/>
    <w:rsid w:val="00057BA1"/>
    <w:rsid w:val="000A06B5"/>
    <w:rsid w:val="000D3540"/>
    <w:rsid w:val="00111867"/>
    <w:rsid w:val="00137DB2"/>
    <w:rsid w:val="00153BA3"/>
    <w:rsid w:val="00193065"/>
    <w:rsid w:val="001A5754"/>
    <w:rsid w:val="001B1FF3"/>
    <w:rsid w:val="001D346B"/>
    <w:rsid w:val="0022315D"/>
    <w:rsid w:val="00264C21"/>
    <w:rsid w:val="00275612"/>
    <w:rsid w:val="002908FD"/>
    <w:rsid w:val="002A288A"/>
    <w:rsid w:val="002C27F1"/>
    <w:rsid w:val="00301512"/>
    <w:rsid w:val="00302486"/>
    <w:rsid w:val="0031667A"/>
    <w:rsid w:val="003B1E2F"/>
    <w:rsid w:val="003C1627"/>
    <w:rsid w:val="003C568C"/>
    <w:rsid w:val="003C60C2"/>
    <w:rsid w:val="003E3007"/>
    <w:rsid w:val="00411259"/>
    <w:rsid w:val="00460E6E"/>
    <w:rsid w:val="004C6B44"/>
    <w:rsid w:val="004E4A1D"/>
    <w:rsid w:val="004F092C"/>
    <w:rsid w:val="005148A3"/>
    <w:rsid w:val="00526ECB"/>
    <w:rsid w:val="00585C87"/>
    <w:rsid w:val="005A09DA"/>
    <w:rsid w:val="005A3149"/>
    <w:rsid w:val="005D14BE"/>
    <w:rsid w:val="005D3413"/>
    <w:rsid w:val="005D54AB"/>
    <w:rsid w:val="005E7BF9"/>
    <w:rsid w:val="005F60DC"/>
    <w:rsid w:val="006041F8"/>
    <w:rsid w:val="00650843"/>
    <w:rsid w:val="006902E5"/>
    <w:rsid w:val="006B4F74"/>
    <w:rsid w:val="0070724D"/>
    <w:rsid w:val="00716969"/>
    <w:rsid w:val="00725C3C"/>
    <w:rsid w:val="007429D5"/>
    <w:rsid w:val="007614EA"/>
    <w:rsid w:val="00786E49"/>
    <w:rsid w:val="007A3B32"/>
    <w:rsid w:val="007C42C9"/>
    <w:rsid w:val="007D2611"/>
    <w:rsid w:val="00817553"/>
    <w:rsid w:val="008318AA"/>
    <w:rsid w:val="00843715"/>
    <w:rsid w:val="0089444C"/>
    <w:rsid w:val="008A0519"/>
    <w:rsid w:val="00957631"/>
    <w:rsid w:val="00964E62"/>
    <w:rsid w:val="0099102A"/>
    <w:rsid w:val="009A56C4"/>
    <w:rsid w:val="009C678A"/>
    <w:rsid w:val="009D67B0"/>
    <w:rsid w:val="009D6E01"/>
    <w:rsid w:val="00A525AA"/>
    <w:rsid w:val="00A56443"/>
    <w:rsid w:val="00A5761A"/>
    <w:rsid w:val="00A677A6"/>
    <w:rsid w:val="00AB1E2A"/>
    <w:rsid w:val="00AB259B"/>
    <w:rsid w:val="00AC7DE8"/>
    <w:rsid w:val="00AD65EA"/>
    <w:rsid w:val="00AE395F"/>
    <w:rsid w:val="00AE51E6"/>
    <w:rsid w:val="00AE6B51"/>
    <w:rsid w:val="00B370D3"/>
    <w:rsid w:val="00BB4292"/>
    <w:rsid w:val="00BF20D6"/>
    <w:rsid w:val="00BF7698"/>
    <w:rsid w:val="00C02BF6"/>
    <w:rsid w:val="00C45C12"/>
    <w:rsid w:val="00C507FE"/>
    <w:rsid w:val="00C554C9"/>
    <w:rsid w:val="00CD6201"/>
    <w:rsid w:val="00CF4A46"/>
    <w:rsid w:val="00D110D2"/>
    <w:rsid w:val="00D229B1"/>
    <w:rsid w:val="00D556F5"/>
    <w:rsid w:val="00D6415C"/>
    <w:rsid w:val="00D74BC8"/>
    <w:rsid w:val="00D92BEB"/>
    <w:rsid w:val="00DA3F0F"/>
    <w:rsid w:val="00DD0901"/>
    <w:rsid w:val="00DD30EC"/>
    <w:rsid w:val="00E03BCC"/>
    <w:rsid w:val="00E22757"/>
    <w:rsid w:val="00E44013"/>
    <w:rsid w:val="00E64058"/>
    <w:rsid w:val="00E95BB2"/>
    <w:rsid w:val="00F46C5A"/>
    <w:rsid w:val="00F83C98"/>
    <w:rsid w:val="00F97911"/>
    <w:rsid w:val="00FA29E0"/>
    <w:rsid w:val="00FB31DB"/>
    <w:rsid w:val="00FB4F11"/>
    <w:rsid w:val="00FC45BB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B0032"/>
  <w15:docId w15:val="{1E8F2682-2A7A-4147-B909-9B7EB984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26ECB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26ECB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526ECB"/>
    <w:pPr>
      <w:keepNext/>
      <w:jc w:val="center"/>
      <w:outlineLvl w:val="1"/>
    </w:pPr>
    <w:rPr>
      <w:b/>
      <w:bCs/>
      <w:sz w:val="16"/>
    </w:rPr>
  </w:style>
  <w:style w:type="paragraph" w:styleId="Titolo3">
    <w:name w:val="heading 3"/>
    <w:basedOn w:val="Normale"/>
    <w:next w:val="Normale"/>
    <w:link w:val="Titolo3Carattere"/>
    <w:qFormat/>
    <w:rsid w:val="00526ECB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526ECB"/>
    <w:pPr>
      <w:keepNext/>
      <w:ind w:left="426" w:right="-285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526ECB"/>
    <w:pPr>
      <w:keepNext/>
      <w:spacing w:line="360" w:lineRule="auto"/>
      <w:ind w:left="426" w:right="-1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qFormat/>
    <w:rsid w:val="00526ECB"/>
    <w:pPr>
      <w:keepNext/>
      <w:outlineLvl w:val="5"/>
    </w:pPr>
    <w:rPr>
      <w:b/>
      <w:sz w:val="16"/>
    </w:rPr>
  </w:style>
  <w:style w:type="paragraph" w:styleId="Titolo7">
    <w:name w:val="heading 7"/>
    <w:basedOn w:val="Normale"/>
    <w:next w:val="Normale"/>
    <w:link w:val="Titolo7Carattere"/>
    <w:qFormat/>
    <w:rsid w:val="00526ECB"/>
    <w:pPr>
      <w:keepNext/>
      <w:ind w:right="-1"/>
      <w:jc w:val="both"/>
      <w:outlineLvl w:val="6"/>
    </w:pPr>
    <w:rPr>
      <w:i/>
      <w:sz w:val="18"/>
    </w:rPr>
  </w:style>
  <w:style w:type="paragraph" w:styleId="Titolo9">
    <w:name w:val="heading 9"/>
    <w:basedOn w:val="Normale"/>
    <w:next w:val="Normale"/>
    <w:link w:val="Titolo9Carattere"/>
    <w:qFormat/>
    <w:rsid w:val="00526ECB"/>
    <w:pPr>
      <w:keepNext/>
      <w:ind w:right="-1"/>
      <w:jc w:val="center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26ECB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26ECB"/>
    <w:rPr>
      <w:rFonts w:ascii="Times New Roman" w:eastAsia="Times New Roman" w:hAnsi="Times New Roman" w:cs="Times New Roman"/>
      <w:b/>
      <w:bCs/>
      <w:sz w:val="1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26EC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26EC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26EC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26ECB"/>
    <w:rPr>
      <w:rFonts w:ascii="Times New Roman" w:eastAsia="Times New Roman" w:hAnsi="Times New Roman" w:cs="Times New Roman"/>
      <w:b/>
      <w:sz w:val="16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26ECB"/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526ECB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Titolo">
    <w:name w:val="Title"/>
    <w:basedOn w:val="Normale"/>
    <w:link w:val="TitoloCarattere"/>
    <w:qFormat/>
    <w:rsid w:val="00526ECB"/>
    <w:pPr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526ECB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526ECB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526EC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semiHidden/>
    <w:rsid w:val="00526ECB"/>
    <w:rPr>
      <w:vertAlign w:val="superscript"/>
    </w:rPr>
  </w:style>
  <w:style w:type="paragraph" w:styleId="Puntoelenco">
    <w:name w:val="List Bullet"/>
    <w:basedOn w:val="Normale"/>
    <w:autoRedefine/>
    <w:rsid w:val="00526ECB"/>
    <w:pPr>
      <w:numPr>
        <w:numId w:val="1"/>
      </w:numPr>
    </w:pPr>
  </w:style>
  <w:style w:type="paragraph" w:styleId="Corpotesto">
    <w:name w:val="Body Text"/>
    <w:basedOn w:val="Normale"/>
    <w:link w:val="CorpotestoCarattere"/>
    <w:rsid w:val="00526ECB"/>
    <w:rPr>
      <w:sz w:val="18"/>
    </w:rPr>
  </w:style>
  <w:style w:type="character" w:customStyle="1" w:styleId="CorpotestoCarattere">
    <w:name w:val="Corpo testo Carattere"/>
    <w:basedOn w:val="Carpredefinitoparagrafo"/>
    <w:link w:val="Corpotesto"/>
    <w:rsid w:val="00526ECB"/>
    <w:rPr>
      <w:rFonts w:ascii="Times New Roman" w:eastAsia="Times New Roman" w:hAnsi="Times New Roman" w:cs="Times New Roman"/>
      <w:sz w:val="18"/>
      <w:szCs w:val="20"/>
      <w:lang w:eastAsia="it-IT"/>
    </w:rPr>
  </w:style>
  <w:style w:type="paragraph" w:customStyle="1" w:styleId="p6">
    <w:name w:val="p6"/>
    <w:basedOn w:val="Normale"/>
    <w:rsid w:val="00526ECB"/>
    <w:pPr>
      <w:widowControl w:val="0"/>
      <w:tabs>
        <w:tab w:val="left" w:pos="780"/>
      </w:tabs>
      <w:spacing w:line="240" w:lineRule="atLeast"/>
      <w:ind w:left="720" w:hanging="720"/>
      <w:jc w:val="both"/>
    </w:pPr>
    <w:rPr>
      <w:snapToGrid w:val="0"/>
      <w:sz w:val="24"/>
    </w:rPr>
  </w:style>
  <w:style w:type="paragraph" w:styleId="Corpodeltesto2">
    <w:name w:val="Body Text 2"/>
    <w:basedOn w:val="Normale"/>
    <w:link w:val="Corpodeltesto2Carattere"/>
    <w:rsid w:val="00526ECB"/>
    <w:rPr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526ECB"/>
    <w:rPr>
      <w:rFonts w:ascii="Times New Roman" w:eastAsia="Times New Roman" w:hAnsi="Times New Roman" w:cs="Times New Roman"/>
      <w:sz w:val="16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526ECB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26EC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526ECB"/>
    <w:rPr>
      <w:vertAlign w:val="superscript"/>
    </w:rPr>
  </w:style>
  <w:style w:type="paragraph" w:styleId="NormaleWeb">
    <w:name w:val="Normal (Web)"/>
    <w:basedOn w:val="Normale"/>
    <w:uiPriority w:val="99"/>
    <w:rsid w:val="00526EC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nfasigrassetto">
    <w:name w:val="Strong"/>
    <w:qFormat/>
    <w:rsid w:val="00526ECB"/>
    <w:rPr>
      <w:b/>
      <w:bCs/>
    </w:rPr>
  </w:style>
  <w:style w:type="character" w:styleId="Enfasicorsivo">
    <w:name w:val="Emphasis"/>
    <w:qFormat/>
    <w:rsid w:val="00526ECB"/>
    <w:rPr>
      <w:i/>
      <w:iCs/>
    </w:rPr>
  </w:style>
  <w:style w:type="paragraph" w:styleId="Rientrocorpodeltesto">
    <w:name w:val="Body Text Indent"/>
    <w:basedOn w:val="Normale"/>
    <w:link w:val="RientrocorpodeltestoCarattere"/>
    <w:rsid w:val="00526ECB"/>
    <w:pPr>
      <w:ind w:left="284" w:hanging="284"/>
    </w:pPr>
    <w:rPr>
      <w:sz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26ECB"/>
    <w:rPr>
      <w:rFonts w:ascii="Times New Roman" w:eastAsia="Times New Roman" w:hAnsi="Times New Roman" w:cs="Times New Roman"/>
      <w:sz w:val="16"/>
      <w:szCs w:val="20"/>
      <w:lang w:eastAsia="it-IT"/>
    </w:rPr>
  </w:style>
  <w:style w:type="paragraph" w:styleId="Intestazione">
    <w:name w:val="header"/>
    <w:basedOn w:val="Normale"/>
    <w:link w:val="IntestazioneCarattere"/>
    <w:rsid w:val="00526E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26EC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526E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26EC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rsid w:val="00526ECB"/>
    <w:pPr>
      <w:ind w:left="426" w:right="140"/>
      <w:jc w:val="both"/>
    </w:pPr>
    <w:rPr>
      <w:sz w:val="24"/>
    </w:rPr>
  </w:style>
  <w:style w:type="character" w:styleId="Numeropagina">
    <w:name w:val="page number"/>
    <w:basedOn w:val="Carpredefinitoparagrafo"/>
    <w:rsid w:val="00526ECB"/>
  </w:style>
  <w:style w:type="paragraph" w:styleId="Corpodeltesto3">
    <w:name w:val="Body Text 3"/>
    <w:basedOn w:val="Normale"/>
    <w:link w:val="Corpodeltesto3Carattere"/>
    <w:rsid w:val="00526ECB"/>
    <w:pPr>
      <w:ind w:right="-1"/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526ECB"/>
    <w:rPr>
      <w:rFonts w:ascii="Times New Roman" w:eastAsia="Times New Roman" w:hAnsi="Times New Roman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26ECB"/>
    <w:pPr>
      <w:ind w:left="720"/>
      <w:contextualSpacing/>
    </w:pPr>
  </w:style>
  <w:style w:type="table" w:styleId="Grigliatabella">
    <w:name w:val="Table Grid"/>
    <w:basedOn w:val="Tabellanormale"/>
    <w:uiPriority w:val="59"/>
    <w:rsid w:val="00526ECB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E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ECB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526ECB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526ECB"/>
    <w:pPr>
      <w:spacing w:after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079BD-24EB-457F-AA1A-8E48BCAB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alessio.quarta</dc:creator>
  <cp:lastModifiedBy>Costanza Gazzaniga</cp:lastModifiedBy>
  <cp:revision>3</cp:revision>
  <cp:lastPrinted>2020-03-02T11:09:00Z</cp:lastPrinted>
  <dcterms:created xsi:type="dcterms:W3CDTF">2020-07-09T14:15:00Z</dcterms:created>
  <dcterms:modified xsi:type="dcterms:W3CDTF">2020-07-10T17:33:00Z</dcterms:modified>
</cp:coreProperties>
</file>