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46E9" w14:textId="77777777" w:rsidR="006933E8" w:rsidRDefault="006933E8"/>
    <w:p w14:paraId="1C72EA17" w14:textId="77777777" w:rsidR="00926B57" w:rsidRPr="00926B57" w:rsidRDefault="00926B57" w:rsidP="00926B57">
      <w:pPr>
        <w:pStyle w:val="IndirizzoDestinatario"/>
      </w:pPr>
      <w:r w:rsidRPr="00926B57">
        <w:tab/>
      </w:r>
    </w:p>
    <w:p w14:paraId="64205EC2" w14:textId="6ABCC2AC" w:rsidR="00C60AA0" w:rsidRDefault="00C60AA0" w:rsidP="000040F1">
      <w:pPr>
        <w:rPr>
          <w:b/>
        </w:rPr>
      </w:pPr>
    </w:p>
    <w:p w14:paraId="05D5096F" w14:textId="40102B09" w:rsidR="0026149F" w:rsidRPr="0026149F" w:rsidRDefault="0026149F" w:rsidP="0026149F">
      <w:pPr>
        <w:pStyle w:val="Titolo3"/>
        <w:jc w:val="both"/>
        <w:rPr>
          <w:rFonts w:ascii="Arial" w:eastAsiaTheme="minorHAnsi" w:hAnsi="Arial" w:cstheme="minorBidi"/>
          <w:bCs w:val="0"/>
        </w:rPr>
      </w:pPr>
      <w:r>
        <w:t xml:space="preserve"> </w:t>
      </w:r>
    </w:p>
    <w:p w14:paraId="389171A2" w14:textId="4237AF7B" w:rsidR="000040F1" w:rsidRPr="000040F1" w:rsidRDefault="000040F1" w:rsidP="0026149F">
      <w:pPr>
        <w:jc w:val="center"/>
        <w:rPr>
          <w:rFonts w:cs="Arial"/>
          <w:b/>
          <w:sz w:val="28"/>
          <w:szCs w:val="28"/>
        </w:rPr>
      </w:pPr>
      <w:r w:rsidRPr="000040F1">
        <w:rPr>
          <w:rFonts w:cs="Arial"/>
          <w:b/>
          <w:sz w:val="28"/>
          <w:szCs w:val="28"/>
        </w:rPr>
        <w:t>COMUNICATO STAMPA</w:t>
      </w:r>
    </w:p>
    <w:p w14:paraId="20A9AC6E" w14:textId="2848CD9B" w:rsidR="000040F1" w:rsidRPr="000040F1" w:rsidRDefault="000040F1" w:rsidP="000040F1">
      <w:pPr>
        <w:rPr>
          <w:rFonts w:cs="Arial"/>
          <w:b/>
          <w:sz w:val="28"/>
          <w:szCs w:val="28"/>
        </w:rPr>
      </w:pPr>
    </w:p>
    <w:p w14:paraId="0C047E64" w14:textId="237175F5" w:rsidR="000040F1" w:rsidRPr="000040F1" w:rsidRDefault="000040F1" w:rsidP="0026149F">
      <w:pPr>
        <w:jc w:val="center"/>
        <w:rPr>
          <w:rFonts w:cs="Arial"/>
          <w:b/>
          <w:sz w:val="28"/>
          <w:szCs w:val="28"/>
        </w:rPr>
      </w:pPr>
    </w:p>
    <w:p w14:paraId="56A0825B" w14:textId="77777777" w:rsidR="000040F1" w:rsidRDefault="000040F1" w:rsidP="000040F1">
      <w:pPr>
        <w:jc w:val="center"/>
        <w:rPr>
          <w:rFonts w:cs="Arial"/>
          <w:b/>
          <w:bCs/>
          <w:sz w:val="28"/>
          <w:szCs w:val="28"/>
        </w:rPr>
      </w:pPr>
      <w:r w:rsidRPr="000040F1">
        <w:rPr>
          <w:rFonts w:cs="Arial"/>
          <w:b/>
          <w:bCs/>
          <w:sz w:val="28"/>
          <w:szCs w:val="28"/>
        </w:rPr>
        <w:t xml:space="preserve">MM </w:t>
      </w:r>
      <w:proofErr w:type="spellStart"/>
      <w:r w:rsidRPr="000040F1">
        <w:rPr>
          <w:rFonts w:cs="Arial"/>
          <w:b/>
          <w:bCs/>
          <w:sz w:val="28"/>
          <w:szCs w:val="28"/>
        </w:rPr>
        <w:t>SpA</w:t>
      </w:r>
      <w:proofErr w:type="spellEnd"/>
      <w:r w:rsidRPr="000040F1">
        <w:rPr>
          <w:rFonts w:cs="Arial"/>
          <w:b/>
          <w:bCs/>
          <w:sz w:val="28"/>
          <w:szCs w:val="28"/>
        </w:rPr>
        <w:t xml:space="preserve">: PUBBLICATO IL BANDO PER L’ASSEGNAZIONE </w:t>
      </w:r>
    </w:p>
    <w:p w14:paraId="71299A94" w14:textId="379B29D4" w:rsidR="000040F1" w:rsidRPr="000040F1" w:rsidRDefault="000040F1" w:rsidP="000040F1">
      <w:pPr>
        <w:jc w:val="center"/>
        <w:rPr>
          <w:rFonts w:cs="Arial"/>
          <w:b/>
          <w:bCs/>
          <w:sz w:val="28"/>
          <w:szCs w:val="28"/>
        </w:rPr>
      </w:pPr>
      <w:r w:rsidRPr="000040F1">
        <w:rPr>
          <w:rFonts w:cs="Arial"/>
          <w:b/>
          <w:bCs/>
          <w:sz w:val="28"/>
          <w:szCs w:val="28"/>
        </w:rPr>
        <w:t>DI 334 POSTI IN PARCHEGGI A RASO</w:t>
      </w:r>
    </w:p>
    <w:p w14:paraId="52C6F140" w14:textId="77777777" w:rsidR="000040F1" w:rsidRDefault="000040F1" w:rsidP="0026149F">
      <w:pPr>
        <w:jc w:val="center"/>
        <w:rPr>
          <w:b/>
          <w:sz w:val="22"/>
        </w:rPr>
      </w:pPr>
    </w:p>
    <w:p w14:paraId="2F2127CF" w14:textId="160DDB78" w:rsidR="000040F1" w:rsidRDefault="000040F1" w:rsidP="000040F1">
      <w:pPr>
        <w:jc w:val="both"/>
        <w:rPr>
          <w:rFonts w:cs="Arial"/>
          <w:szCs w:val="20"/>
        </w:rPr>
      </w:pPr>
    </w:p>
    <w:p w14:paraId="2CA9432B" w14:textId="77777777" w:rsidR="000040F1" w:rsidRDefault="000040F1" w:rsidP="000040F1">
      <w:pPr>
        <w:jc w:val="both"/>
        <w:rPr>
          <w:rFonts w:cs="Arial"/>
          <w:szCs w:val="20"/>
        </w:rPr>
      </w:pPr>
    </w:p>
    <w:p w14:paraId="160CAA7E" w14:textId="15AFEE5B" w:rsidR="000040F1" w:rsidRPr="000040F1" w:rsidRDefault="000040F1" w:rsidP="000040F1">
      <w:pPr>
        <w:jc w:val="both"/>
        <w:rPr>
          <w:rFonts w:cs="Arial"/>
          <w:szCs w:val="20"/>
        </w:rPr>
      </w:pPr>
      <w:r w:rsidRPr="000040F1">
        <w:rPr>
          <w:rFonts w:cs="Arial"/>
          <w:szCs w:val="20"/>
        </w:rPr>
        <w:t xml:space="preserve">Milano, 25 novembre 2020 - MM </w:t>
      </w:r>
      <w:proofErr w:type="spellStart"/>
      <w:r w:rsidRPr="000040F1">
        <w:rPr>
          <w:rFonts w:cs="Arial"/>
          <w:szCs w:val="20"/>
        </w:rPr>
        <w:t>SpA</w:t>
      </w:r>
      <w:proofErr w:type="spellEnd"/>
      <w:r w:rsidRPr="000040F1">
        <w:rPr>
          <w:rFonts w:cs="Arial"/>
          <w:szCs w:val="20"/>
        </w:rPr>
        <w:t xml:space="preserve"> comunica che è stato pubblicato stamane sul proprio sito </w:t>
      </w:r>
      <w:bookmarkStart w:id="0" w:name="_gjdgxs"/>
      <w:bookmarkStart w:id="1" w:name="_vx9gwwfnikqy"/>
      <w:bookmarkEnd w:id="0"/>
      <w:bookmarkEnd w:id="1"/>
      <w:r w:rsidRPr="000040F1">
        <w:rPr>
          <w:rFonts w:cs="Arial"/>
          <w:szCs w:val="20"/>
        </w:rPr>
        <w:t>il bando per l’assegnazione di parcheggi a raso che fanno parte del patrimonio ERP.</w:t>
      </w:r>
    </w:p>
    <w:p w14:paraId="7EF55140" w14:textId="77777777" w:rsidR="000040F1" w:rsidRPr="000040F1" w:rsidRDefault="000040F1" w:rsidP="000040F1">
      <w:pPr>
        <w:jc w:val="both"/>
        <w:rPr>
          <w:rFonts w:cs="Arial"/>
          <w:b/>
          <w:bCs/>
          <w:szCs w:val="20"/>
        </w:rPr>
      </w:pPr>
    </w:p>
    <w:p w14:paraId="6C754E5A" w14:textId="1957C7AB" w:rsidR="000040F1" w:rsidRPr="000040F1" w:rsidRDefault="000040F1" w:rsidP="000040F1">
      <w:pPr>
        <w:jc w:val="both"/>
        <w:rPr>
          <w:rFonts w:cs="Arial"/>
          <w:b/>
          <w:bCs/>
          <w:szCs w:val="20"/>
        </w:rPr>
      </w:pPr>
      <w:r w:rsidRPr="000040F1">
        <w:rPr>
          <w:rFonts w:cs="Arial"/>
          <w:b/>
          <w:bCs/>
          <w:szCs w:val="20"/>
        </w:rPr>
        <w:t xml:space="preserve">“MM, collaborando con le strategie di adattamento del Comune di Milano in merito all’emergenza </w:t>
      </w:r>
      <w:proofErr w:type="spellStart"/>
      <w:r w:rsidRPr="000040F1">
        <w:rPr>
          <w:rFonts w:cs="Arial"/>
          <w:b/>
          <w:bCs/>
          <w:szCs w:val="20"/>
        </w:rPr>
        <w:t>Covid</w:t>
      </w:r>
      <w:proofErr w:type="spellEnd"/>
      <w:r w:rsidRPr="000040F1">
        <w:rPr>
          <w:rFonts w:cs="Arial"/>
          <w:b/>
          <w:bCs/>
          <w:szCs w:val="20"/>
        </w:rPr>
        <w:t>, al fine permettere un uso più razionale ed inclusivo dello spazio pubblico, rende disponibile alla locazione tramite “Avviso posti auto a raso” siti all’interno del patrimonio di edifici di Edilizia Residenziale Pubblica, per un totale di 334 posti distribuiti nella città”.</w:t>
      </w:r>
    </w:p>
    <w:p w14:paraId="089F3706" w14:textId="77777777" w:rsidR="000040F1" w:rsidRPr="000040F1" w:rsidRDefault="000040F1" w:rsidP="000040F1">
      <w:pPr>
        <w:jc w:val="both"/>
        <w:rPr>
          <w:rFonts w:cs="Arial"/>
          <w:szCs w:val="20"/>
        </w:rPr>
      </w:pPr>
      <w:r w:rsidRPr="000040F1">
        <w:rPr>
          <w:rFonts w:cs="Arial"/>
          <w:b/>
          <w:bCs/>
          <w:szCs w:val="20"/>
        </w:rPr>
        <w:t> </w:t>
      </w:r>
    </w:p>
    <w:p w14:paraId="5F0E9F5E" w14:textId="6B4BD332" w:rsidR="000040F1" w:rsidRDefault="000040F1" w:rsidP="000040F1">
      <w:pPr>
        <w:jc w:val="both"/>
        <w:rPr>
          <w:rFonts w:cs="Arial"/>
          <w:b/>
          <w:bCs/>
          <w:szCs w:val="20"/>
        </w:rPr>
      </w:pPr>
      <w:r w:rsidRPr="000040F1">
        <w:rPr>
          <w:rFonts w:cs="Arial"/>
          <w:b/>
          <w:bCs/>
          <w:szCs w:val="20"/>
        </w:rPr>
        <w:t>La manifestazione di interesse è aperta dal 25/11/2020 al 31/12/2020.</w:t>
      </w:r>
    </w:p>
    <w:p w14:paraId="56F212C8" w14:textId="77777777" w:rsidR="000040F1" w:rsidRPr="000040F1" w:rsidRDefault="000040F1" w:rsidP="000040F1">
      <w:pPr>
        <w:jc w:val="both"/>
        <w:rPr>
          <w:rFonts w:cs="Arial"/>
          <w:szCs w:val="20"/>
        </w:rPr>
      </w:pPr>
    </w:p>
    <w:p w14:paraId="64DEB9C2" w14:textId="77777777" w:rsidR="000040F1" w:rsidRDefault="000040F1" w:rsidP="000040F1">
      <w:pPr>
        <w:jc w:val="both"/>
        <w:rPr>
          <w:rFonts w:cs="Arial"/>
          <w:szCs w:val="20"/>
        </w:rPr>
      </w:pPr>
      <w:r w:rsidRPr="000040F1">
        <w:rPr>
          <w:rFonts w:cs="Arial"/>
          <w:b/>
          <w:bCs/>
          <w:szCs w:val="20"/>
        </w:rPr>
        <w:t> </w:t>
      </w:r>
    </w:p>
    <w:p w14:paraId="5EC3E283" w14:textId="1FC778F8" w:rsidR="000040F1" w:rsidRDefault="000040F1" w:rsidP="000040F1">
      <w:pPr>
        <w:jc w:val="both"/>
        <w:rPr>
          <w:rFonts w:cs="Arial"/>
          <w:szCs w:val="20"/>
        </w:rPr>
      </w:pPr>
      <w:r w:rsidRPr="000040F1">
        <w:rPr>
          <w:rFonts w:cs="Arial"/>
          <w:szCs w:val="20"/>
        </w:rPr>
        <w:t>Gli interessati potranno trovare la voce su sito di MM alla sezione:  “</w:t>
      </w:r>
      <w:r w:rsidRPr="000040F1">
        <w:rPr>
          <w:rFonts w:cs="Arial"/>
          <w:i/>
          <w:iCs/>
          <w:szCs w:val="20"/>
        </w:rPr>
        <w:t>Avvisi, bandi ed eventi</w:t>
      </w:r>
      <w:r w:rsidRPr="000040F1">
        <w:rPr>
          <w:rFonts w:cs="Arial"/>
          <w:szCs w:val="20"/>
        </w:rPr>
        <w:t>”  </w:t>
      </w:r>
      <w:r>
        <w:rPr>
          <w:rFonts w:cs="Arial"/>
          <w:szCs w:val="20"/>
        </w:rPr>
        <w:t xml:space="preserve">al seguente </w:t>
      </w:r>
      <w:r w:rsidRPr="000040F1">
        <w:rPr>
          <w:rFonts w:cs="Arial"/>
          <w:szCs w:val="20"/>
        </w:rPr>
        <w:t xml:space="preserve">link: </w:t>
      </w:r>
      <w:hyperlink r:id="rId10" w:history="1">
        <w:r w:rsidRPr="000040F1">
          <w:rPr>
            <w:rStyle w:val="Collegamentoipertestuale"/>
            <w:rFonts w:cs="Arial"/>
            <w:szCs w:val="20"/>
          </w:rPr>
          <w:t>https://www.mmspa.eu/wps/portal/mmspa/it/home/mm-per-milano/casa/informazioni-per-l-inquilino</w:t>
        </w:r>
      </w:hyperlink>
    </w:p>
    <w:p w14:paraId="427894AA" w14:textId="77777777" w:rsidR="000040F1" w:rsidRDefault="000040F1" w:rsidP="000040F1">
      <w:pPr>
        <w:jc w:val="both"/>
        <w:rPr>
          <w:rFonts w:cs="Arial"/>
          <w:szCs w:val="20"/>
        </w:rPr>
      </w:pPr>
    </w:p>
    <w:p w14:paraId="706459FF" w14:textId="77777777" w:rsidR="000040F1" w:rsidRPr="000040F1" w:rsidRDefault="000040F1" w:rsidP="000040F1">
      <w:pPr>
        <w:jc w:val="both"/>
        <w:rPr>
          <w:rFonts w:cs="Arial"/>
          <w:szCs w:val="20"/>
        </w:rPr>
      </w:pPr>
    </w:p>
    <w:p w14:paraId="14CDB0E2" w14:textId="77777777" w:rsidR="000040F1" w:rsidRPr="000040F1" w:rsidRDefault="000040F1" w:rsidP="000040F1">
      <w:pPr>
        <w:jc w:val="both"/>
        <w:rPr>
          <w:rStyle w:val="Enfasigrassetto"/>
          <w:rFonts w:cs="Arial"/>
          <w:b w:val="0"/>
          <w:bCs w:val="0"/>
          <w:szCs w:val="20"/>
        </w:rPr>
      </w:pPr>
      <w:r w:rsidRPr="000040F1">
        <w:rPr>
          <w:rStyle w:val="Enfasigrassetto"/>
          <w:rFonts w:cs="Arial"/>
          <w:szCs w:val="20"/>
          <w:shd w:val="clear" w:color="auto" w:fill="FFFFFF"/>
        </w:rPr>
        <w:t>25 novembre 2020 </w:t>
      </w:r>
    </w:p>
    <w:p w14:paraId="64D7BE60" w14:textId="77777777" w:rsidR="000040F1" w:rsidRPr="000040F1" w:rsidRDefault="000040F1" w:rsidP="000040F1">
      <w:pPr>
        <w:jc w:val="both"/>
        <w:rPr>
          <w:rStyle w:val="Enfasigrassetto"/>
          <w:rFonts w:cs="Arial"/>
          <w:b w:val="0"/>
          <w:bCs w:val="0"/>
          <w:szCs w:val="20"/>
        </w:rPr>
      </w:pPr>
    </w:p>
    <w:p w14:paraId="2E7FCF04" w14:textId="77777777" w:rsidR="000040F1" w:rsidRPr="000040F1" w:rsidRDefault="000040F1" w:rsidP="000040F1">
      <w:pPr>
        <w:jc w:val="both"/>
        <w:rPr>
          <w:rStyle w:val="Enfasigrassetto"/>
          <w:rFonts w:cs="Arial"/>
          <w:b w:val="0"/>
          <w:bCs w:val="0"/>
          <w:szCs w:val="20"/>
        </w:rPr>
      </w:pPr>
      <w:r w:rsidRPr="000040F1">
        <w:rPr>
          <w:rStyle w:val="Enfasigrassetto"/>
          <w:rFonts w:cs="Arial"/>
          <w:szCs w:val="20"/>
          <w:u w:val="single"/>
          <w:shd w:val="clear" w:color="auto" w:fill="FFFFFF"/>
        </w:rPr>
        <w:t>Avviso pubblico per la locazione di posti auto all’interno dei complessi di Edilizia Residenziale Pubblica del Comune di Milano.</w:t>
      </w:r>
    </w:p>
    <w:p w14:paraId="396808E4" w14:textId="77777777" w:rsidR="000040F1" w:rsidRPr="000040F1" w:rsidRDefault="000040F1" w:rsidP="000040F1">
      <w:pPr>
        <w:jc w:val="both"/>
        <w:rPr>
          <w:rStyle w:val="Enfasigrassetto"/>
          <w:rFonts w:cs="Arial"/>
          <w:b w:val="0"/>
          <w:bCs w:val="0"/>
          <w:szCs w:val="20"/>
        </w:rPr>
      </w:pPr>
    </w:p>
    <w:p w14:paraId="2FCBCACF" w14:textId="57939DD9" w:rsidR="000040F1" w:rsidRPr="000040F1" w:rsidRDefault="000040F1" w:rsidP="000040F1">
      <w:pPr>
        <w:jc w:val="both"/>
        <w:rPr>
          <w:rFonts w:cs="Arial"/>
          <w:szCs w:val="20"/>
        </w:rPr>
      </w:pPr>
      <w:r w:rsidRPr="000040F1">
        <w:rPr>
          <w:rFonts w:cs="Arial"/>
          <w:szCs w:val="20"/>
        </w:rPr>
        <w:t xml:space="preserve">MM </w:t>
      </w:r>
      <w:proofErr w:type="spellStart"/>
      <w:r w:rsidRPr="000040F1">
        <w:rPr>
          <w:rFonts w:cs="Arial"/>
          <w:szCs w:val="20"/>
        </w:rPr>
        <w:t>S.p.A</w:t>
      </w:r>
      <w:proofErr w:type="spellEnd"/>
      <w:r w:rsidRPr="000040F1">
        <w:rPr>
          <w:rFonts w:cs="Arial"/>
          <w:szCs w:val="20"/>
        </w:rPr>
        <w:t>, in qualità di Gestore del patrimonio immobiliare di proprietà del Comune di Milano in virtù dell'affidamento della gestione del patrimonio abitativo comunale, promuove l’assegnazione in locazione di posti auto, nei complessi edilizi riportati all’interno dell’avviso, siti in Milano.</w:t>
      </w:r>
    </w:p>
    <w:p w14:paraId="38302996" w14:textId="77777777" w:rsidR="000040F1" w:rsidRPr="000040F1" w:rsidRDefault="000040F1" w:rsidP="000040F1">
      <w:pPr>
        <w:jc w:val="both"/>
        <w:rPr>
          <w:rFonts w:cs="Arial"/>
          <w:szCs w:val="20"/>
          <w:lang w:eastAsia="it-IT"/>
        </w:rPr>
      </w:pPr>
      <w:r w:rsidRPr="000040F1">
        <w:rPr>
          <w:rFonts w:cs="Arial"/>
          <w:szCs w:val="20"/>
        </w:rPr>
        <w:t> </w:t>
      </w:r>
    </w:p>
    <w:p w14:paraId="2AB836C9" w14:textId="6DA9617D" w:rsidR="000040F1" w:rsidRPr="000040F1" w:rsidRDefault="000040F1" w:rsidP="000040F1">
      <w:pPr>
        <w:jc w:val="both"/>
        <w:rPr>
          <w:rFonts w:cs="Arial"/>
          <w:b/>
          <w:bCs/>
          <w:szCs w:val="20"/>
        </w:rPr>
      </w:pPr>
      <w:r w:rsidRPr="000040F1">
        <w:rPr>
          <w:rFonts w:cs="Arial"/>
          <w:b/>
          <w:bCs/>
          <w:szCs w:val="20"/>
        </w:rPr>
        <w:t>In allegato al comunicato stampa, il bando integrale con le modalità di accesso, vie e il numero di posti disponibili con le quotazion</w:t>
      </w:r>
      <w:r>
        <w:rPr>
          <w:rFonts w:cs="Arial"/>
          <w:b/>
          <w:bCs/>
          <w:szCs w:val="20"/>
        </w:rPr>
        <w:t>i</w:t>
      </w:r>
      <w:r w:rsidRPr="000040F1">
        <w:rPr>
          <w:rFonts w:cs="Arial"/>
          <w:b/>
          <w:bCs/>
          <w:szCs w:val="20"/>
        </w:rPr>
        <w:t xml:space="preserve"> dei diversi siti</w:t>
      </w:r>
      <w:r w:rsidRPr="000040F1">
        <w:rPr>
          <w:rFonts w:cs="Arial"/>
          <w:b/>
          <w:bCs/>
          <w:szCs w:val="20"/>
        </w:rPr>
        <w:t>.</w:t>
      </w:r>
    </w:p>
    <w:p w14:paraId="3FCE5847" w14:textId="26EC1E0B" w:rsidR="0026149F" w:rsidRDefault="0026149F" w:rsidP="0026149F"/>
    <w:p w14:paraId="7BA8DFC0" w14:textId="7237DB08" w:rsidR="000040F1" w:rsidRPr="000040F1" w:rsidRDefault="000040F1" w:rsidP="000040F1">
      <w:pPr>
        <w:rPr>
          <w:rFonts w:ascii="Calibri" w:hAnsi="Calibri"/>
        </w:rPr>
      </w:pPr>
      <w:r w:rsidRPr="000040F1">
        <w:rPr>
          <w:b/>
          <w:bCs/>
          <w:noProof/>
        </w:rPr>
        <w:drawing>
          <wp:inline distT="0" distB="0" distL="0" distR="0" wp14:anchorId="4502133D" wp14:editId="485B50CE">
            <wp:extent cx="381000" cy="361950"/>
            <wp:effectExtent l="0" t="0" r="0" b="0"/>
            <wp:docPr id="2" name="Immagine 2" descr="logh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n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p w14:paraId="189CCBBA" w14:textId="77777777" w:rsidR="000040F1" w:rsidRPr="000040F1" w:rsidRDefault="000040F1" w:rsidP="000040F1">
      <w:r w:rsidRPr="000040F1">
        <w:rPr>
          <w:b/>
          <w:bCs/>
        </w:rPr>
        <w:t> </w:t>
      </w:r>
    </w:p>
    <w:p w14:paraId="52406587" w14:textId="77777777" w:rsidR="000040F1" w:rsidRPr="000040F1" w:rsidRDefault="000040F1" w:rsidP="000040F1">
      <w:r w:rsidRPr="000040F1">
        <w:rPr>
          <w:b/>
          <w:bCs/>
        </w:rPr>
        <w:t>Cinzia Gelati</w:t>
      </w:r>
    </w:p>
    <w:p w14:paraId="0B83C669" w14:textId="77777777" w:rsidR="000040F1" w:rsidRPr="000040F1" w:rsidRDefault="000040F1" w:rsidP="000040F1">
      <w:r w:rsidRPr="000040F1">
        <w:t>Responsabile Ufficio Stampa</w:t>
      </w:r>
    </w:p>
    <w:p w14:paraId="595F5FDE" w14:textId="77777777" w:rsidR="000040F1" w:rsidRPr="000040F1" w:rsidRDefault="000040F1" w:rsidP="000040F1">
      <w:r w:rsidRPr="000040F1">
        <w:t>Direzione Comunicazione e Relazioni Istituzionali</w:t>
      </w:r>
    </w:p>
    <w:p w14:paraId="3AEDAA8E" w14:textId="77777777" w:rsidR="000040F1" w:rsidRPr="000040F1" w:rsidRDefault="000040F1" w:rsidP="000040F1">
      <w:r w:rsidRPr="000040F1">
        <w:t xml:space="preserve">  </w:t>
      </w:r>
    </w:p>
    <w:p w14:paraId="4AB4DA6F" w14:textId="77777777" w:rsidR="000040F1" w:rsidRPr="000040F1" w:rsidRDefault="000040F1" w:rsidP="000040F1">
      <w:r w:rsidRPr="000040F1">
        <w:rPr>
          <w:b/>
          <w:bCs/>
        </w:rPr>
        <w:t xml:space="preserve">MM Spa </w:t>
      </w:r>
    </w:p>
    <w:p w14:paraId="172CADCB" w14:textId="77777777" w:rsidR="000040F1" w:rsidRPr="000040F1" w:rsidRDefault="000040F1" w:rsidP="000040F1">
      <w:r w:rsidRPr="000040F1">
        <w:t xml:space="preserve">Via del Vecchio Politecnico, 8 </w:t>
      </w:r>
      <w:r w:rsidRPr="000040F1">
        <w:rPr>
          <w:rFonts w:ascii="Cambria Math" w:hAnsi="Cambria Math" w:cs="Cambria Math"/>
        </w:rPr>
        <w:t>‐</w:t>
      </w:r>
      <w:r w:rsidRPr="000040F1">
        <w:t xml:space="preserve">20121 Milano - </w:t>
      </w:r>
      <w:proofErr w:type="spellStart"/>
      <w:r w:rsidRPr="000040F1">
        <w:t>Italy</w:t>
      </w:r>
      <w:proofErr w:type="spellEnd"/>
    </w:p>
    <w:p w14:paraId="2813F394" w14:textId="77777777" w:rsidR="000040F1" w:rsidRPr="000040F1" w:rsidRDefault="000040F1" w:rsidP="000040F1">
      <w:r w:rsidRPr="000040F1">
        <w:t xml:space="preserve">tel. 02 7747259 - mob. 335 5638404 </w:t>
      </w:r>
    </w:p>
    <w:p w14:paraId="20743C66" w14:textId="77777777" w:rsidR="000040F1" w:rsidRPr="000040F1" w:rsidRDefault="000040F1" w:rsidP="000040F1">
      <w:hyperlink r:id="rId13" w:history="1">
        <w:r w:rsidRPr="000040F1">
          <w:rPr>
            <w:rStyle w:val="Collegamentoipertestuale"/>
            <w:color w:val="auto"/>
          </w:rPr>
          <w:t>c.gelati@mmspa.eu</w:t>
        </w:r>
      </w:hyperlink>
    </w:p>
    <w:p w14:paraId="263DE169" w14:textId="77777777" w:rsidR="000040F1" w:rsidRPr="000040F1" w:rsidRDefault="000040F1" w:rsidP="000040F1">
      <w:hyperlink r:id="rId14" w:history="1">
        <w:r w:rsidRPr="000040F1">
          <w:rPr>
            <w:rStyle w:val="Collegamentoipertestuale"/>
            <w:color w:val="auto"/>
          </w:rPr>
          <w:t>www.mmspa.eu</w:t>
        </w:r>
      </w:hyperlink>
    </w:p>
    <w:p w14:paraId="3002B265" w14:textId="77777777" w:rsidR="00C60AA0" w:rsidRDefault="00C60AA0" w:rsidP="00B46130"/>
    <w:p w14:paraId="159E4CEA" w14:textId="77777777" w:rsidR="00007574" w:rsidRPr="00007574" w:rsidRDefault="00007574" w:rsidP="00007574">
      <w:pPr>
        <w:tabs>
          <w:tab w:val="left" w:pos="2853"/>
        </w:tabs>
      </w:pPr>
      <w:bookmarkStart w:id="2" w:name="_GoBack"/>
      <w:bookmarkEnd w:id="2"/>
    </w:p>
    <w:sectPr w:rsidR="00007574" w:rsidRPr="00007574" w:rsidSect="000040F1">
      <w:headerReference w:type="default" r:id="rId15"/>
      <w:footerReference w:type="default" r:id="rId16"/>
      <w:headerReference w:type="first" r:id="rId17"/>
      <w:footerReference w:type="first" r:id="rId18"/>
      <w:pgSz w:w="11900" w:h="16820"/>
      <w:pgMar w:top="1417" w:right="1134" w:bottom="1134" w:left="1134" w:header="0" w:footer="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8BCE" w14:textId="77777777" w:rsidR="00687FDB" w:rsidRDefault="00687FDB">
      <w:r>
        <w:separator/>
      </w:r>
    </w:p>
  </w:endnote>
  <w:endnote w:type="continuationSeparator" w:id="0">
    <w:p w14:paraId="452287DC" w14:textId="77777777" w:rsidR="00687FDB" w:rsidRDefault="0068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E43C" w14:textId="487758E4" w:rsidR="008566A0" w:rsidRDefault="008566A0" w:rsidP="008566A0">
    <w:pPr>
      <w:pStyle w:val="Pidipagina"/>
      <w:ind w:left="-1843" w:right="-680" w:hanging="142"/>
    </w:pPr>
    <w:r>
      <w:rPr>
        <w:noProof/>
      </w:rPr>
      <w:drawing>
        <wp:inline distT="0" distB="0" distL="0" distR="0" wp14:anchorId="259A0330" wp14:editId="725A34ED">
          <wp:extent cx="7548245" cy="1470660"/>
          <wp:effectExtent l="0" t="0" r="0" b="2540"/>
          <wp:docPr id="7" name="Immagine 7"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za titolo.png"/>
                  <pic:cNvPicPr/>
                </pic:nvPicPr>
                <pic:blipFill>
                  <a:blip r:embed="rId1"/>
                  <a:stretch>
                    <a:fillRect/>
                  </a:stretch>
                </pic:blipFill>
                <pic:spPr>
                  <a:xfrm>
                    <a:off x="0" y="0"/>
                    <a:ext cx="7719421" cy="1504011"/>
                  </a:xfrm>
                  <a:prstGeom prst="rect">
                    <a:avLst/>
                  </a:prstGeom>
                </pic:spPr>
              </pic:pic>
            </a:graphicData>
          </a:graphic>
        </wp:inline>
      </w:drawing>
    </w:r>
  </w:p>
  <w:p w14:paraId="0DC50BB8" w14:textId="77777777" w:rsidR="008566A0" w:rsidRDefault="008566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977E" w14:textId="09C64621" w:rsidR="006F568E" w:rsidRDefault="000040F1" w:rsidP="000040F1">
    <w:pPr>
      <w:pStyle w:val="Pidipagina"/>
      <w:ind w:left="-1985"/>
      <w:jc w:val="center"/>
    </w:pPr>
    <w:r>
      <w:rPr>
        <w:noProof/>
        <w:lang w:eastAsia="it-IT"/>
      </w:rPr>
      <w:drawing>
        <wp:anchor distT="0" distB="0" distL="114300" distR="114300" simplePos="0" relativeHeight="251668480" behindDoc="0" locked="0" layoutInCell="1" allowOverlap="1" wp14:anchorId="167D1078" wp14:editId="1A1C8F89">
          <wp:simplePos x="0" y="0"/>
          <wp:positionH relativeFrom="margin">
            <wp:posOffset>-809625</wp:posOffset>
          </wp:positionH>
          <wp:positionV relativeFrom="margin">
            <wp:posOffset>8339455</wp:posOffset>
          </wp:positionV>
          <wp:extent cx="7308000" cy="1540968"/>
          <wp:effectExtent l="0" t="0" r="7620" b="254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308000" cy="1540968"/>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6CE6" w14:textId="77777777" w:rsidR="00687FDB" w:rsidRDefault="00687FDB">
      <w:r>
        <w:separator/>
      </w:r>
    </w:p>
  </w:footnote>
  <w:footnote w:type="continuationSeparator" w:id="0">
    <w:p w14:paraId="3DA3BE6F" w14:textId="77777777" w:rsidR="00687FDB" w:rsidRDefault="0068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F380" w14:textId="77777777" w:rsidR="006F568E" w:rsidRDefault="006F568E">
    <w:pPr>
      <w:pStyle w:val="Intestazione"/>
    </w:pPr>
    <w:r>
      <w:rPr>
        <w:noProof/>
        <w:lang w:eastAsia="it-IT"/>
      </w:rPr>
      <w:drawing>
        <wp:anchor distT="0" distB="0" distL="114300" distR="114300" simplePos="0" relativeHeight="251666432" behindDoc="0" locked="0" layoutInCell="1" allowOverlap="1" wp14:anchorId="60AF4E5E" wp14:editId="405E5B44">
          <wp:simplePos x="0" y="0"/>
          <wp:positionH relativeFrom="margin">
            <wp:posOffset>2186940</wp:posOffset>
          </wp:positionH>
          <wp:positionV relativeFrom="margin">
            <wp:posOffset>-805815</wp:posOffset>
          </wp:positionV>
          <wp:extent cx="568960" cy="5397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01.jpg"/>
                  <pic:cNvPicPr/>
                </pic:nvPicPr>
                <pic:blipFill>
                  <a:blip r:embed="rId1">
                    <a:extLst>
                      <a:ext uri="{28A0092B-C50C-407E-A947-70E740481C1C}">
                        <a14:useLocalDpi xmlns:a14="http://schemas.microsoft.com/office/drawing/2010/main" val="0"/>
                      </a:ext>
                    </a:extLst>
                  </a:blip>
                  <a:stretch>
                    <a:fillRect/>
                  </a:stretch>
                </pic:blipFill>
                <pic:spPr>
                  <a:xfrm>
                    <a:off x="0" y="0"/>
                    <a:ext cx="56896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5106" w14:textId="77777777" w:rsidR="006F568E" w:rsidRDefault="006F568E" w:rsidP="00635585">
    <w:pPr>
      <w:pStyle w:val="Intestazione"/>
      <w:tabs>
        <w:tab w:val="clear" w:pos="4986"/>
      </w:tabs>
    </w:pPr>
    <w:r>
      <w:rPr>
        <w:noProof/>
        <w:lang w:eastAsia="it-IT"/>
      </w:rPr>
      <w:drawing>
        <wp:anchor distT="0" distB="0" distL="114300" distR="114300" simplePos="0" relativeHeight="251663360" behindDoc="0" locked="0" layoutInCell="1" allowOverlap="1" wp14:anchorId="7EE027DA" wp14:editId="5B40AF32">
          <wp:simplePos x="0" y="0"/>
          <wp:positionH relativeFrom="margin">
            <wp:posOffset>2707640</wp:posOffset>
          </wp:positionH>
          <wp:positionV relativeFrom="margin">
            <wp:posOffset>-767080</wp:posOffset>
          </wp:positionV>
          <wp:extent cx="648970" cy="615315"/>
          <wp:effectExtent l="0" t="0" r="1143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01.jpg"/>
                  <pic:cNvPicPr/>
                </pic:nvPicPr>
                <pic:blipFill>
                  <a:blip r:embed="rId1">
                    <a:extLst>
                      <a:ext uri="{28A0092B-C50C-407E-A947-70E740481C1C}">
                        <a14:useLocalDpi xmlns:a14="http://schemas.microsoft.com/office/drawing/2010/main" val="0"/>
                      </a:ext>
                    </a:extLst>
                  </a:blip>
                  <a:stretch>
                    <a:fillRect/>
                  </a:stretch>
                </pic:blipFill>
                <pic:spPr>
                  <a:xfrm>
                    <a:off x="0" y="0"/>
                    <a:ext cx="648970" cy="6153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ocumentType w:val="letter"/>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strokecolor="#e62d32">
      <v:stroke color="#e62d32" weight=".5pt"/>
      <v:shadow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E8"/>
    <w:rsid w:val="000040F1"/>
    <w:rsid w:val="00007574"/>
    <w:rsid w:val="000B1B64"/>
    <w:rsid w:val="00100A9E"/>
    <w:rsid w:val="00121EB3"/>
    <w:rsid w:val="001435B9"/>
    <w:rsid w:val="001C51CF"/>
    <w:rsid w:val="001D197D"/>
    <w:rsid w:val="00204117"/>
    <w:rsid w:val="002537E0"/>
    <w:rsid w:val="0026149F"/>
    <w:rsid w:val="00270915"/>
    <w:rsid w:val="002771C1"/>
    <w:rsid w:val="002B1C05"/>
    <w:rsid w:val="002C653F"/>
    <w:rsid w:val="002F6C14"/>
    <w:rsid w:val="00316644"/>
    <w:rsid w:val="00330775"/>
    <w:rsid w:val="003810F6"/>
    <w:rsid w:val="00402C42"/>
    <w:rsid w:val="00411077"/>
    <w:rsid w:val="0041396A"/>
    <w:rsid w:val="00555D8D"/>
    <w:rsid w:val="006016FC"/>
    <w:rsid w:val="0061300F"/>
    <w:rsid w:val="00635585"/>
    <w:rsid w:val="00666D41"/>
    <w:rsid w:val="006723DF"/>
    <w:rsid w:val="00672547"/>
    <w:rsid w:val="00687FDB"/>
    <w:rsid w:val="006933E8"/>
    <w:rsid w:val="006F5588"/>
    <w:rsid w:val="006F568E"/>
    <w:rsid w:val="0078712E"/>
    <w:rsid w:val="007A5280"/>
    <w:rsid w:val="007B508D"/>
    <w:rsid w:val="007C00A3"/>
    <w:rsid w:val="00820DBA"/>
    <w:rsid w:val="00821694"/>
    <w:rsid w:val="00835992"/>
    <w:rsid w:val="00846D5A"/>
    <w:rsid w:val="008566A0"/>
    <w:rsid w:val="008642E9"/>
    <w:rsid w:val="0087180D"/>
    <w:rsid w:val="008B4E55"/>
    <w:rsid w:val="008C6E58"/>
    <w:rsid w:val="00926B57"/>
    <w:rsid w:val="00A77669"/>
    <w:rsid w:val="00AA462B"/>
    <w:rsid w:val="00AB13DE"/>
    <w:rsid w:val="00B23F9B"/>
    <w:rsid w:val="00B46130"/>
    <w:rsid w:val="00B46A44"/>
    <w:rsid w:val="00BA0AC1"/>
    <w:rsid w:val="00BE081E"/>
    <w:rsid w:val="00C60AA0"/>
    <w:rsid w:val="00C66569"/>
    <w:rsid w:val="00C9578C"/>
    <w:rsid w:val="00CA7CD6"/>
    <w:rsid w:val="00CB6F76"/>
    <w:rsid w:val="00D27960"/>
    <w:rsid w:val="00D344AA"/>
    <w:rsid w:val="00E20DEE"/>
    <w:rsid w:val="00E255F6"/>
    <w:rsid w:val="00E25852"/>
    <w:rsid w:val="00E83917"/>
    <w:rsid w:val="00E94079"/>
    <w:rsid w:val="00EC5409"/>
    <w:rsid w:val="00F238D6"/>
    <w:rsid w:val="00F7249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e62d32">
      <v:stroke color="#e62d32" weight=".5pt"/>
      <v:shadow opacity="22938f" offset="0"/>
      <v:textbox inset=",7.2pt,,7.2pt"/>
    </o:shapedefaults>
    <o:shapelayout v:ext="edit">
      <o:idmap v:ext="edit" data="1"/>
    </o:shapelayout>
  </w:shapeDefaults>
  <w:doNotEmbedSmartTags/>
  <w:decimalSymbol w:val=","/>
  <w:listSeparator w:val=";"/>
  <w14:docId w14:val="02F133DD"/>
  <w15:docId w15:val="{620C6822-E604-4D68-8A97-02F200C1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7960"/>
    <w:rPr>
      <w:rFonts w:ascii="Arial" w:hAnsi="Arial"/>
      <w:sz w:val="20"/>
    </w:rPr>
  </w:style>
  <w:style w:type="paragraph" w:styleId="Titolo2">
    <w:name w:val="heading 2"/>
    <w:basedOn w:val="Normale"/>
    <w:next w:val="Normale"/>
    <w:link w:val="Titolo2Carattere"/>
    <w:autoRedefine/>
    <w:uiPriority w:val="9"/>
    <w:unhideWhenUsed/>
    <w:qFormat/>
    <w:rsid w:val="00B46130"/>
    <w:pPr>
      <w:keepNext/>
      <w:keepLines/>
      <w:spacing w:before="200"/>
      <w:outlineLvl w:val="1"/>
    </w:pPr>
    <w:rPr>
      <w:rFonts w:ascii="Arial Bold" w:eastAsiaTheme="majorEastAsia" w:hAnsi="Arial Bold" w:cstheme="majorBidi"/>
      <w:bCs/>
      <w:color w:val="E52B38"/>
      <w:sz w:val="24"/>
      <w:szCs w:val="26"/>
    </w:rPr>
  </w:style>
  <w:style w:type="paragraph" w:styleId="Titolo3">
    <w:name w:val="heading 3"/>
    <w:basedOn w:val="Normale"/>
    <w:next w:val="Normale"/>
    <w:link w:val="Titolo3Carattere"/>
    <w:uiPriority w:val="9"/>
    <w:unhideWhenUsed/>
    <w:qFormat/>
    <w:rsid w:val="0078712E"/>
    <w:pPr>
      <w:keepNext/>
      <w:keepLines/>
      <w:spacing w:before="20"/>
      <w:outlineLvl w:val="2"/>
    </w:pPr>
    <w:rPr>
      <w:rFonts w:ascii="Arial Bold" w:eastAsiaTheme="majorEastAsia" w:hAnsi="Arial Bold" w:cstheme="majorBidi"/>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10236D"/>
  </w:style>
  <w:style w:type="paragraph" w:customStyle="1" w:styleId="IndirizzoDestinatario">
    <w:name w:val="Indirizzo Destinatario"/>
    <w:basedOn w:val="Normale"/>
    <w:autoRedefine/>
    <w:qFormat/>
    <w:rsid w:val="007B508D"/>
    <w:rPr>
      <w:rFonts w:eastAsia="Times New Roman" w:cs="Times New Roman"/>
      <w:color w:val="000000" w:themeColor="text1"/>
      <w:szCs w:val="22"/>
      <w:lang w:val="es-ES" w:eastAsia="es-ES"/>
    </w:rPr>
  </w:style>
  <w:style w:type="paragraph" w:styleId="Intestazione">
    <w:name w:val="header"/>
    <w:basedOn w:val="Normale"/>
    <w:link w:val="IntestazioneCarattere"/>
    <w:uiPriority w:val="99"/>
    <w:unhideWhenUsed/>
    <w:rsid w:val="006933E8"/>
    <w:pPr>
      <w:tabs>
        <w:tab w:val="center" w:pos="4986"/>
        <w:tab w:val="right" w:pos="9972"/>
      </w:tabs>
    </w:pPr>
  </w:style>
  <w:style w:type="character" w:customStyle="1" w:styleId="IntestazioneCarattere">
    <w:name w:val="Intestazione Carattere"/>
    <w:basedOn w:val="Carpredefinitoparagrafo"/>
    <w:link w:val="Intestazione"/>
    <w:uiPriority w:val="99"/>
    <w:rsid w:val="006933E8"/>
    <w:rPr>
      <w:sz w:val="24"/>
    </w:rPr>
  </w:style>
  <w:style w:type="paragraph" w:styleId="Pidipagina">
    <w:name w:val="footer"/>
    <w:basedOn w:val="Normale"/>
    <w:link w:val="PidipaginaCarattere"/>
    <w:uiPriority w:val="99"/>
    <w:unhideWhenUsed/>
    <w:rsid w:val="006933E8"/>
    <w:pPr>
      <w:tabs>
        <w:tab w:val="center" w:pos="4986"/>
        <w:tab w:val="right" w:pos="9972"/>
      </w:tabs>
    </w:pPr>
  </w:style>
  <w:style w:type="character" w:customStyle="1" w:styleId="PidipaginaCarattere">
    <w:name w:val="Piè di pagina Carattere"/>
    <w:basedOn w:val="Carpredefinitoparagrafo"/>
    <w:link w:val="Pidipagina"/>
    <w:uiPriority w:val="99"/>
    <w:rsid w:val="006933E8"/>
    <w:rPr>
      <w:sz w:val="24"/>
    </w:rPr>
  </w:style>
  <w:style w:type="table" w:styleId="Elencoscuro-Colore1">
    <w:name w:val="Dark List Accent 1"/>
    <w:basedOn w:val="Tabellanormale"/>
    <w:uiPriority w:val="70"/>
    <w:rsid w:val="00926B57"/>
    <w:rPr>
      <w:color w:val="FFFFFF" w:themeColor="background1"/>
      <w:sz w:val="22"/>
      <w:szCs w:val="22"/>
      <w:lang w:eastAsia="it-IT"/>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Sfondomedio2-Colore5">
    <w:name w:val="Medium Shading 2 Accent 5"/>
    <w:basedOn w:val="Tabellanormale"/>
    <w:uiPriority w:val="64"/>
    <w:rsid w:val="00926B57"/>
    <w:rPr>
      <w:rFonts w:eastAsiaTheme="minorEastAsia"/>
      <w:sz w:val="22"/>
      <w:szCs w:val="22"/>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agrafobase">
    <w:name w:val="[Paragrafo base]"/>
    <w:basedOn w:val="Normale"/>
    <w:uiPriority w:val="99"/>
    <w:rsid w:val="00926B5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3Carattere">
    <w:name w:val="Titolo 3 Carattere"/>
    <w:basedOn w:val="Carpredefinitoparagrafo"/>
    <w:link w:val="Titolo3"/>
    <w:uiPriority w:val="9"/>
    <w:rsid w:val="0078712E"/>
    <w:rPr>
      <w:rFonts w:ascii="Arial Bold" w:eastAsiaTheme="majorEastAsia" w:hAnsi="Arial Bold" w:cstheme="majorBidi"/>
      <w:bCs/>
      <w:sz w:val="20"/>
    </w:rPr>
  </w:style>
  <w:style w:type="character" w:customStyle="1" w:styleId="Titolo2Carattere">
    <w:name w:val="Titolo 2 Carattere"/>
    <w:basedOn w:val="Carpredefinitoparagrafo"/>
    <w:link w:val="Titolo2"/>
    <w:uiPriority w:val="9"/>
    <w:rsid w:val="00B46130"/>
    <w:rPr>
      <w:rFonts w:ascii="Arial Bold" w:eastAsiaTheme="majorEastAsia" w:hAnsi="Arial Bold" w:cstheme="majorBidi"/>
      <w:bCs/>
      <w:color w:val="E52B38"/>
      <w:sz w:val="24"/>
      <w:szCs w:val="26"/>
    </w:rPr>
  </w:style>
  <w:style w:type="table" w:styleId="Grigliatabella">
    <w:name w:val="Table Grid"/>
    <w:basedOn w:val="Tabellanormale"/>
    <w:rsid w:val="00D279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semiHidden/>
    <w:unhideWhenUsed/>
    <w:rsid w:val="00E255F6"/>
    <w:rPr>
      <w:rFonts w:ascii="Segoe UI" w:hAnsi="Segoe UI" w:cs="Segoe UI"/>
      <w:sz w:val="18"/>
      <w:szCs w:val="18"/>
    </w:rPr>
  </w:style>
  <w:style w:type="character" w:customStyle="1" w:styleId="TestofumettoCarattere">
    <w:name w:val="Testo fumetto Carattere"/>
    <w:basedOn w:val="Carpredefinitoparagrafo"/>
    <w:link w:val="Testofumetto"/>
    <w:semiHidden/>
    <w:rsid w:val="00E255F6"/>
    <w:rPr>
      <w:rFonts w:ascii="Segoe UI" w:hAnsi="Segoe UI" w:cs="Segoe UI"/>
      <w:sz w:val="18"/>
      <w:szCs w:val="18"/>
    </w:rPr>
  </w:style>
  <w:style w:type="character" w:styleId="Collegamentoipertestuale">
    <w:name w:val="Hyperlink"/>
    <w:basedOn w:val="Carpredefinitoparagrafo"/>
    <w:uiPriority w:val="99"/>
    <w:unhideWhenUsed/>
    <w:rsid w:val="000040F1"/>
    <w:rPr>
      <w:color w:val="0563C1"/>
      <w:u w:val="single"/>
    </w:rPr>
  </w:style>
  <w:style w:type="paragraph" w:styleId="Paragrafoelenco">
    <w:name w:val="List Paragraph"/>
    <w:basedOn w:val="Normale"/>
    <w:uiPriority w:val="34"/>
    <w:qFormat/>
    <w:rsid w:val="000040F1"/>
    <w:pPr>
      <w:ind w:left="720"/>
    </w:pPr>
    <w:rPr>
      <w:rFonts w:ascii="Calibri" w:hAnsi="Calibri" w:cs="Calibri"/>
      <w:sz w:val="22"/>
      <w:szCs w:val="22"/>
      <w:lang w:eastAsia="zh-CN"/>
    </w:rPr>
  </w:style>
  <w:style w:type="character" w:styleId="Enfasigrassetto">
    <w:name w:val="Strong"/>
    <w:basedOn w:val="Carpredefinitoparagrafo"/>
    <w:uiPriority w:val="22"/>
    <w:qFormat/>
    <w:rsid w:val="00004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5948">
      <w:bodyDiv w:val="1"/>
      <w:marLeft w:val="0"/>
      <w:marRight w:val="0"/>
      <w:marTop w:val="0"/>
      <w:marBottom w:val="0"/>
      <w:divBdr>
        <w:top w:val="none" w:sz="0" w:space="0" w:color="auto"/>
        <w:left w:val="none" w:sz="0" w:space="0" w:color="auto"/>
        <w:bottom w:val="none" w:sz="0" w:space="0" w:color="auto"/>
        <w:right w:val="none" w:sz="0" w:space="0" w:color="auto"/>
      </w:divBdr>
    </w:div>
    <w:div w:id="517504585">
      <w:bodyDiv w:val="1"/>
      <w:marLeft w:val="0"/>
      <w:marRight w:val="0"/>
      <w:marTop w:val="0"/>
      <w:marBottom w:val="0"/>
      <w:divBdr>
        <w:top w:val="none" w:sz="0" w:space="0" w:color="auto"/>
        <w:left w:val="none" w:sz="0" w:space="0" w:color="auto"/>
        <w:bottom w:val="none" w:sz="0" w:space="0" w:color="auto"/>
        <w:right w:val="none" w:sz="0" w:space="0" w:color="auto"/>
      </w:divBdr>
    </w:div>
    <w:div w:id="600911615">
      <w:bodyDiv w:val="1"/>
      <w:marLeft w:val="0"/>
      <w:marRight w:val="0"/>
      <w:marTop w:val="0"/>
      <w:marBottom w:val="0"/>
      <w:divBdr>
        <w:top w:val="none" w:sz="0" w:space="0" w:color="auto"/>
        <w:left w:val="none" w:sz="0" w:space="0" w:color="auto"/>
        <w:bottom w:val="none" w:sz="0" w:space="0" w:color="auto"/>
        <w:right w:val="none" w:sz="0" w:space="0" w:color="auto"/>
      </w:divBdr>
    </w:div>
    <w:div w:id="64948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gelati@mmspa.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6C313.6B30E6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mspa.eu/wps/portal/mmspa/it/home/mm-per-milano/casa/informazioni-per-l-inquilino"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ms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981CFDC2A9543A327C14A72307907" ma:contentTypeVersion="2" ma:contentTypeDescription="Create a new document." ma:contentTypeScope="" ma:versionID="caaa73c2cd7aeed160d3c3acc27a16c8">
  <xsd:schema xmlns:xsd="http://www.w3.org/2001/XMLSchema" xmlns:xs="http://www.w3.org/2001/XMLSchema" xmlns:p="http://schemas.microsoft.com/office/2006/metadata/properties" xmlns:ns1="http://schemas.microsoft.com/sharepoint/v3" targetNamespace="http://schemas.microsoft.com/office/2006/metadata/properties" ma:root="true" ma:fieldsID="f7964f85b22baea661625e3248aba8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1AC6-2BAA-4D10-AE53-6FAA20C0DBF7}">
  <ds:schemaRefs>
    <ds:schemaRef ds:uri="http://schemas.microsoft.com/sharepoint/v3/contenttype/forms"/>
  </ds:schemaRefs>
</ds:datastoreItem>
</file>

<file path=customXml/itemProps2.xml><?xml version="1.0" encoding="utf-8"?>
<ds:datastoreItem xmlns:ds="http://schemas.openxmlformats.org/officeDocument/2006/customXml" ds:itemID="{71526DA1-A614-48B0-BC8C-0A012CC9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65EC8-68A0-4E70-8B34-ADC03C3187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AEC1F3-95C9-4EE1-ADDB-47527FE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1673</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 studio</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cp:lastModifiedBy>Alessandro Pasquato</cp:lastModifiedBy>
  <cp:revision>2</cp:revision>
  <cp:lastPrinted>2015-10-12T08:28:00Z</cp:lastPrinted>
  <dcterms:created xsi:type="dcterms:W3CDTF">2020-11-25T14:31:00Z</dcterms:created>
  <dcterms:modified xsi:type="dcterms:W3CDTF">2020-11-25T14:31:00Z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0x010100101981CFDC2A9543A327C14A72307907</vt:lpwstr>
  </property>
</Properties>
</file>